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69" w:rsidRPr="000D7DCF" w:rsidRDefault="00A533CA" w:rsidP="00506C69">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-288925</wp:posOffset>
                </wp:positionV>
                <wp:extent cx="6515100" cy="9610725"/>
                <wp:effectExtent l="635"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1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A8B" w:rsidRPr="001D7FE5" w:rsidRDefault="00C11A8B" w:rsidP="00EF1B00">
                            <w:pPr>
                              <w:pStyle w:val="Heading2"/>
                              <w:jc w:val="right"/>
                              <w:rPr>
                                <w:rFonts w:cs="Arial"/>
                                <w:szCs w:val="24"/>
                              </w:rPr>
                            </w:pPr>
                            <w:r>
                              <w:rPr>
                                <w:rFonts w:cs="Arial"/>
                                <w:szCs w:val="24"/>
                              </w:rPr>
                              <w:t>Disclosure and Barring Service</w:t>
                            </w:r>
                            <w:r w:rsidRPr="001D7FE5">
                              <w:rPr>
                                <w:rFonts w:cs="Arial"/>
                                <w:szCs w:val="24"/>
                              </w:rPr>
                              <w:t xml:space="preserve"> (</w:t>
                            </w:r>
                            <w:r>
                              <w:rPr>
                                <w:rFonts w:cs="Arial"/>
                                <w:szCs w:val="24"/>
                              </w:rPr>
                              <w:t>DBS</w:t>
                            </w:r>
                            <w:r w:rsidRPr="001D7FE5">
                              <w:rPr>
                                <w:rFonts w:cs="Arial"/>
                                <w:szCs w:val="24"/>
                              </w:rPr>
                              <w:t>)</w:t>
                            </w:r>
                          </w:p>
                          <w:p w:rsidR="00C11A8B" w:rsidRPr="001D7FE5" w:rsidRDefault="00C11A8B" w:rsidP="00EF1B00">
                            <w:pPr>
                              <w:jc w:val="right"/>
                              <w:rPr>
                                <w:rFonts w:cs="Arial"/>
                                <w:b/>
                              </w:rPr>
                            </w:pPr>
                            <w:r>
                              <w:rPr>
                                <w:rFonts w:cs="Arial"/>
                                <w:b/>
                              </w:rPr>
                              <w:t>Guidance for Applicants on DBS Checks</w:t>
                            </w:r>
                          </w:p>
                          <w:p w:rsidR="00C11A8B" w:rsidRDefault="00C11A8B" w:rsidP="00EF1B00">
                            <w:pPr>
                              <w:rPr>
                                <w:rFonts w:cs="Arial"/>
                                <w:b/>
                                <w:color w:val="003300"/>
                              </w:rPr>
                            </w:pPr>
                            <w:r>
                              <w:rPr>
                                <w:rFonts w:cs="Arial"/>
                                <w:b/>
                                <w:noProof/>
                                <w:color w:val="003300"/>
                                <w:lang w:eastAsia="en-GB"/>
                              </w:rPr>
                              <w:drawing>
                                <wp:inline distT="0" distB="0" distL="0" distR="0" wp14:anchorId="768CEE0A" wp14:editId="1794E2A8">
                                  <wp:extent cx="6315075" cy="38100"/>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315075" cy="38100"/>
                                          </a:xfrm>
                                          <a:prstGeom prst="rect">
                                            <a:avLst/>
                                          </a:prstGeom>
                                          <a:noFill/>
                                          <a:ln w="9525">
                                            <a:noFill/>
                                            <a:miter lim="800000"/>
                                            <a:headEnd/>
                                            <a:tailEnd/>
                                          </a:ln>
                                        </pic:spPr>
                                      </pic:pic>
                                    </a:graphicData>
                                  </a:graphic>
                                </wp:inline>
                              </w:drawing>
                            </w:r>
                          </w:p>
                          <w:p w:rsidR="00C11A8B" w:rsidRDefault="00C11A8B" w:rsidP="005003C2">
                            <w:pPr>
                              <w:rPr>
                                <w:rFonts w:cs="Arial"/>
                                <w:b/>
                                <w:color w:val="993366"/>
                                <w:sz w:val="20"/>
                                <w:szCs w:val="20"/>
                              </w:rPr>
                            </w:pPr>
                          </w:p>
                          <w:p w:rsidR="00C11A8B" w:rsidRPr="00D46481" w:rsidRDefault="00C11A8B" w:rsidP="005003C2">
                            <w:pPr>
                              <w:rPr>
                                <w:rFonts w:cs="Arial"/>
                                <w:b/>
                                <w:sz w:val="20"/>
                                <w:szCs w:val="20"/>
                              </w:rPr>
                            </w:pPr>
                            <w:r w:rsidRPr="00D46481">
                              <w:rPr>
                                <w:rFonts w:cs="Arial"/>
                                <w:b/>
                                <w:sz w:val="20"/>
                                <w:szCs w:val="20"/>
                              </w:rPr>
                              <w:t xml:space="preserve">Why might I be asked to apply for a </w:t>
                            </w:r>
                            <w:r>
                              <w:rPr>
                                <w:rFonts w:cs="Arial"/>
                                <w:b/>
                                <w:sz w:val="20"/>
                                <w:szCs w:val="20"/>
                              </w:rPr>
                              <w:t>DBS Check</w:t>
                            </w:r>
                            <w:r w:rsidRPr="00D46481">
                              <w:rPr>
                                <w:rFonts w:cs="Arial"/>
                                <w:b/>
                                <w:sz w:val="20"/>
                                <w:szCs w:val="20"/>
                              </w:rPr>
                              <w:t>?</w:t>
                            </w:r>
                          </w:p>
                          <w:p w:rsidR="00C11A8B" w:rsidRPr="00D46481" w:rsidRDefault="00C11A8B" w:rsidP="005003C2">
                            <w:pPr>
                              <w:rPr>
                                <w:rFonts w:cs="Arial"/>
                                <w:sz w:val="20"/>
                                <w:szCs w:val="20"/>
                              </w:rPr>
                            </w:pPr>
                            <w:r w:rsidRPr="00D46481">
                              <w:rPr>
                                <w:rFonts w:cs="Arial"/>
                                <w:sz w:val="20"/>
                                <w:szCs w:val="20"/>
                              </w:rPr>
                              <w:t>A</w:t>
                            </w:r>
                            <w:r>
                              <w:rPr>
                                <w:rFonts w:cs="Arial"/>
                                <w:sz w:val="20"/>
                                <w:szCs w:val="20"/>
                              </w:rPr>
                              <w:t xml:space="preserve">n Enhanced DBS Check or an Enhanced Check for Regulated Activity </w:t>
                            </w:r>
                            <w:r w:rsidRPr="00D46481">
                              <w:rPr>
                                <w:rFonts w:cs="Arial"/>
                                <w:sz w:val="20"/>
                                <w:szCs w:val="20"/>
                              </w:rPr>
                              <w:t xml:space="preserve">carried out through the </w:t>
                            </w:r>
                            <w:r>
                              <w:rPr>
                                <w:rFonts w:cs="Arial"/>
                                <w:sz w:val="20"/>
                                <w:szCs w:val="20"/>
                              </w:rPr>
                              <w:t>Disclosure and Barring Service</w:t>
                            </w:r>
                            <w:r w:rsidRPr="00D46481">
                              <w:rPr>
                                <w:rFonts w:cs="Arial"/>
                                <w:sz w:val="20"/>
                                <w:szCs w:val="20"/>
                              </w:rPr>
                              <w:t xml:space="preserve"> (</w:t>
                            </w:r>
                            <w:r>
                              <w:rPr>
                                <w:rFonts w:cs="Arial"/>
                                <w:sz w:val="20"/>
                                <w:szCs w:val="20"/>
                              </w:rPr>
                              <w:t>DBS</w:t>
                            </w:r>
                            <w:r w:rsidRPr="00D46481">
                              <w:rPr>
                                <w:rFonts w:cs="Arial"/>
                                <w:sz w:val="20"/>
                                <w:szCs w:val="20"/>
                              </w:rPr>
                              <w:t>) is compulsory relating to an offer</w:t>
                            </w:r>
                            <w:r w:rsidR="00C86131">
                              <w:rPr>
                                <w:rFonts w:cs="Arial"/>
                                <w:sz w:val="20"/>
                                <w:szCs w:val="20"/>
                              </w:rPr>
                              <w:t xml:space="preserve"> (or a waiting list offer) </w:t>
                            </w:r>
                            <w:r w:rsidRPr="00D46481">
                              <w:rPr>
                                <w:rFonts w:cs="Arial"/>
                                <w:sz w:val="20"/>
                                <w:szCs w:val="20"/>
                              </w:rPr>
                              <w:t>of</w:t>
                            </w:r>
                            <w:r>
                              <w:rPr>
                                <w:rFonts w:cs="Arial"/>
                                <w:sz w:val="20"/>
                                <w:szCs w:val="20"/>
                              </w:rPr>
                              <w:t xml:space="preserve"> a place on some </w:t>
                            </w:r>
                            <w:r w:rsidR="00B4738F">
                              <w:rPr>
                                <w:rFonts w:cs="Arial"/>
                                <w:sz w:val="20"/>
                                <w:szCs w:val="20"/>
                              </w:rPr>
                              <w:t>courses</w:t>
                            </w:r>
                            <w:r>
                              <w:rPr>
                                <w:rFonts w:cs="Arial"/>
                                <w:sz w:val="20"/>
                                <w:szCs w:val="20"/>
                              </w:rPr>
                              <w:t xml:space="preserve"> in</w:t>
                            </w:r>
                            <w:r w:rsidRPr="00D46481">
                              <w:rPr>
                                <w:rFonts w:cs="Arial"/>
                                <w:sz w:val="20"/>
                                <w:szCs w:val="20"/>
                              </w:rPr>
                              <w:t xml:space="preserve"> our School.  This is in accordance with the requirements of the Department for Children, Schools and Families as you will be working with or will have access </w:t>
                            </w:r>
                            <w:r w:rsidR="002B6C24">
                              <w:rPr>
                                <w:rFonts w:cs="Arial"/>
                                <w:sz w:val="20"/>
                                <w:szCs w:val="20"/>
                              </w:rPr>
                              <w:t xml:space="preserve">to </w:t>
                            </w:r>
                            <w:r>
                              <w:rPr>
                                <w:rFonts w:cs="Arial"/>
                                <w:sz w:val="20"/>
                                <w:szCs w:val="20"/>
                              </w:rPr>
                              <w:t>vulnerable groups, including children.</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 xml:space="preserve">What is the </w:t>
                            </w:r>
                            <w:r>
                              <w:rPr>
                                <w:rFonts w:cs="Arial"/>
                                <w:b/>
                                <w:sz w:val="20"/>
                                <w:szCs w:val="20"/>
                              </w:rPr>
                              <w:t>Disclosure and Barring Service</w:t>
                            </w:r>
                            <w:r w:rsidRPr="00D46481">
                              <w:rPr>
                                <w:rFonts w:cs="Arial"/>
                                <w:b/>
                                <w:sz w:val="20"/>
                                <w:szCs w:val="20"/>
                              </w:rPr>
                              <w:t>?</w:t>
                            </w:r>
                          </w:p>
                          <w:p w:rsidR="00C11A8B" w:rsidRPr="00D46481" w:rsidRDefault="00C11A8B" w:rsidP="005003C2">
                            <w:pPr>
                              <w:rPr>
                                <w:rFonts w:cs="Arial"/>
                                <w:sz w:val="20"/>
                                <w:szCs w:val="20"/>
                              </w:rPr>
                            </w:pPr>
                            <w:r w:rsidRPr="00D46481">
                              <w:rPr>
                                <w:rFonts w:cs="Arial"/>
                                <w:sz w:val="20"/>
                                <w:szCs w:val="20"/>
                              </w:rPr>
                              <w:t xml:space="preserve">The </w:t>
                            </w:r>
                            <w:r>
                              <w:rPr>
                                <w:rFonts w:cs="Arial"/>
                                <w:sz w:val="20"/>
                                <w:szCs w:val="20"/>
                              </w:rPr>
                              <w:t>DBS</w:t>
                            </w:r>
                            <w:r w:rsidRPr="00D46481">
                              <w:rPr>
                                <w:rFonts w:cs="Arial"/>
                                <w:sz w:val="20"/>
                                <w:szCs w:val="20"/>
                              </w:rPr>
                              <w:t xml:space="preserve"> is an executive agency of the Home Office and provides access to criminal record and other information to organisations in England and Wales.  Its specific purpose is to help organisations make more informed decisions when recruiting people into positions of trust.</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 xml:space="preserve">What is a </w:t>
                            </w:r>
                            <w:r>
                              <w:rPr>
                                <w:rFonts w:cs="Arial"/>
                                <w:b/>
                                <w:sz w:val="20"/>
                                <w:szCs w:val="20"/>
                              </w:rPr>
                              <w:t>DBS Check</w:t>
                            </w:r>
                            <w:r w:rsidRPr="00D46481">
                              <w:rPr>
                                <w:rFonts w:cs="Arial"/>
                                <w:b/>
                                <w:sz w:val="20"/>
                                <w:szCs w:val="20"/>
                              </w:rPr>
                              <w:t>?</w:t>
                            </w:r>
                          </w:p>
                          <w:p w:rsidR="00C11A8B" w:rsidRPr="00D46481" w:rsidRDefault="00C11A8B" w:rsidP="005003C2">
                            <w:pPr>
                              <w:rPr>
                                <w:rFonts w:cs="Arial"/>
                                <w:sz w:val="20"/>
                                <w:szCs w:val="20"/>
                              </w:rPr>
                            </w:pPr>
                            <w:r w:rsidRPr="00D46481">
                              <w:rPr>
                                <w:rFonts w:cs="Arial"/>
                                <w:sz w:val="20"/>
                                <w:szCs w:val="20"/>
                              </w:rPr>
                              <w:t xml:space="preserve">A </w:t>
                            </w:r>
                            <w:r>
                              <w:rPr>
                                <w:rFonts w:cs="Arial"/>
                                <w:sz w:val="20"/>
                                <w:szCs w:val="20"/>
                              </w:rPr>
                              <w:t>check i</w:t>
                            </w:r>
                            <w:r w:rsidRPr="00D46481">
                              <w:rPr>
                                <w:rFonts w:cs="Arial"/>
                                <w:sz w:val="20"/>
                                <w:szCs w:val="20"/>
                              </w:rPr>
                              <w:t>s a document containing information held by the police and government departments/agencies.</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 xml:space="preserve">Why do we need </w:t>
                            </w:r>
                            <w:r>
                              <w:rPr>
                                <w:rFonts w:cs="Arial"/>
                                <w:b/>
                                <w:sz w:val="20"/>
                                <w:szCs w:val="20"/>
                              </w:rPr>
                              <w:t xml:space="preserve">this </w:t>
                            </w:r>
                            <w:r w:rsidRPr="00D46481">
                              <w:rPr>
                                <w:rFonts w:cs="Arial"/>
                                <w:b/>
                                <w:sz w:val="20"/>
                                <w:szCs w:val="20"/>
                              </w:rPr>
                              <w:t>information?</w:t>
                            </w:r>
                          </w:p>
                          <w:p w:rsidR="00C11A8B" w:rsidRDefault="00C11A8B" w:rsidP="005003C2">
                            <w:pPr>
                              <w:rPr>
                                <w:rFonts w:cs="Arial"/>
                                <w:sz w:val="20"/>
                                <w:szCs w:val="20"/>
                              </w:rPr>
                            </w:pPr>
                            <w:r w:rsidRPr="00D46481">
                              <w:rPr>
                                <w:rFonts w:cs="Arial"/>
                                <w:sz w:val="20"/>
                                <w:szCs w:val="20"/>
                              </w:rPr>
                              <w:t xml:space="preserve">The </w:t>
                            </w:r>
                            <w:r>
                              <w:rPr>
                                <w:rFonts w:cs="Arial"/>
                                <w:sz w:val="20"/>
                                <w:szCs w:val="20"/>
                              </w:rPr>
                              <w:t xml:space="preserve">DBS </w:t>
                            </w:r>
                            <w:r w:rsidRPr="00D46481">
                              <w:rPr>
                                <w:rFonts w:cs="Arial"/>
                                <w:sz w:val="20"/>
                                <w:szCs w:val="20"/>
                              </w:rPr>
                              <w:t xml:space="preserve">offers organisations a means to check the background of applicants to ensure that they do not have a history that would make them unsuitable for certain posts and or practice.  </w:t>
                            </w:r>
                            <w:r>
                              <w:rPr>
                                <w:rFonts w:cs="Arial"/>
                                <w:sz w:val="20"/>
                                <w:szCs w:val="20"/>
                              </w:rPr>
                              <w:t>Checks</w:t>
                            </w:r>
                            <w:r w:rsidRPr="00D46481">
                              <w:rPr>
                                <w:rFonts w:cs="Arial"/>
                                <w:sz w:val="20"/>
                                <w:szCs w:val="20"/>
                              </w:rPr>
                              <w:t xml:space="preserve"> will provide details of a person’s criminal record including convictions, cautions, reprimands and warnings held on the Police National Computer (PNC).  Also detailed on </w:t>
                            </w:r>
                            <w:r>
                              <w:rPr>
                                <w:rFonts w:cs="Arial"/>
                                <w:sz w:val="20"/>
                                <w:szCs w:val="20"/>
                              </w:rPr>
                              <w:t>Checks</w:t>
                            </w:r>
                            <w:r w:rsidRPr="00D46481">
                              <w:rPr>
                                <w:rFonts w:cs="Arial"/>
                                <w:sz w:val="20"/>
                                <w:szCs w:val="20"/>
                              </w:rPr>
                              <w:t xml:space="preserve"> is other information e.g.</w:t>
                            </w:r>
                            <w:r>
                              <w:rPr>
                                <w:rFonts w:cs="Arial"/>
                                <w:sz w:val="20"/>
                                <w:szCs w:val="20"/>
                              </w:rPr>
                              <w:t xml:space="preserve"> that</w:t>
                            </w:r>
                            <w:r w:rsidRPr="00D46481">
                              <w:rPr>
                                <w:rFonts w:cs="Arial"/>
                                <w:sz w:val="20"/>
                                <w:szCs w:val="20"/>
                              </w:rPr>
                              <w:t xml:space="preserve"> held by local police forces</w:t>
                            </w:r>
                            <w:r>
                              <w:rPr>
                                <w:rFonts w:cs="Arial"/>
                                <w:sz w:val="20"/>
                                <w:szCs w:val="20"/>
                              </w:rPr>
                              <w:t>,</w:t>
                            </w:r>
                            <w:r w:rsidRPr="00D46481">
                              <w:rPr>
                                <w:rFonts w:cs="Arial"/>
                                <w:sz w:val="20"/>
                                <w:szCs w:val="20"/>
                              </w:rPr>
                              <w:t xml:space="preserve"> if you had allegations made against you or you are subject to an investigation which is still </w:t>
                            </w:r>
                            <w:r w:rsidR="00E079C1" w:rsidRPr="00D46481">
                              <w:rPr>
                                <w:rFonts w:cs="Arial"/>
                                <w:sz w:val="20"/>
                                <w:szCs w:val="20"/>
                              </w:rPr>
                              <w:t>on-going</w:t>
                            </w:r>
                            <w:r w:rsidRPr="00D46481">
                              <w:rPr>
                                <w:rFonts w:cs="Arial"/>
                                <w:sz w:val="20"/>
                                <w:szCs w:val="20"/>
                              </w:rPr>
                              <w:t xml:space="preserve">.  If the </w:t>
                            </w:r>
                            <w:r w:rsidR="00B4738F">
                              <w:rPr>
                                <w:rFonts w:cs="Arial"/>
                                <w:sz w:val="20"/>
                                <w:szCs w:val="20"/>
                              </w:rPr>
                              <w:t>course</w:t>
                            </w:r>
                            <w:r w:rsidRPr="00D46481">
                              <w:rPr>
                                <w:rFonts w:cs="Arial"/>
                                <w:sz w:val="20"/>
                                <w:szCs w:val="20"/>
                              </w:rPr>
                              <w:t xml:space="preserve"> involves </w:t>
                            </w:r>
                            <w:r>
                              <w:rPr>
                                <w:rFonts w:cs="Arial"/>
                                <w:sz w:val="20"/>
                                <w:szCs w:val="20"/>
                              </w:rPr>
                              <w:t>Regulated Activity (as defined in the Protection of Freedoms Act)</w:t>
                            </w:r>
                            <w:r w:rsidRPr="00D46481">
                              <w:rPr>
                                <w:rFonts w:cs="Arial"/>
                                <w:sz w:val="20"/>
                                <w:szCs w:val="20"/>
                              </w:rPr>
                              <w:t xml:space="preserve"> </w:t>
                            </w:r>
                            <w:r>
                              <w:rPr>
                                <w:rFonts w:cs="Arial"/>
                                <w:sz w:val="20"/>
                                <w:szCs w:val="20"/>
                              </w:rPr>
                              <w:t xml:space="preserve">the check </w:t>
                            </w:r>
                            <w:r w:rsidRPr="00D46481">
                              <w:rPr>
                                <w:rFonts w:cs="Arial"/>
                                <w:sz w:val="20"/>
                                <w:szCs w:val="20"/>
                              </w:rPr>
                              <w:t>will also contain details from lists held by the</w:t>
                            </w:r>
                            <w:r>
                              <w:rPr>
                                <w:rFonts w:cs="Arial"/>
                                <w:sz w:val="20"/>
                                <w:szCs w:val="20"/>
                              </w:rPr>
                              <w:t xml:space="preserve"> DBS of those considered unsuitabl</w:t>
                            </w:r>
                            <w:r w:rsidRPr="00D46481">
                              <w:rPr>
                                <w:rFonts w:cs="Arial"/>
                                <w:sz w:val="20"/>
                                <w:szCs w:val="20"/>
                              </w:rPr>
                              <w:t xml:space="preserve">e for this type of work.  </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What information is available through the service?</w:t>
                            </w:r>
                          </w:p>
                          <w:p w:rsidR="00C11A8B" w:rsidRPr="00D46481" w:rsidRDefault="00C11A8B" w:rsidP="005003C2">
                            <w:pPr>
                              <w:rPr>
                                <w:rFonts w:cs="Arial"/>
                                <w:sz w:val="20"/>
                                <w:szCs w:val="20"/>
                              </w:rPr>
                            </w:pPr>
                            <w:r w:rsidRPr="00D46481">
                              <w:rPr>
                                <w:rFonts w:cs="Arial"/>
                                <w:sz w:val="20"/>
                                <w:szCs w:val="20"/>
                              </w:rPr>
                              <w:t xml:space="preserve">The </w:t>
                            </w:r>
                            <w:r>
                              <w:rPr>
                                <w:rFonts w:cs="Arial"/>
                                <w:sz w:val="20"/>
                                <w:szCs w:val="20"/>
                              </w:rPr>
                              <w:t>DBS</w:t>
                            </w:r>
                            <w:r w:rsidRPr="00D46481">
                              <w:rPr>
                                <w:rFonts w:cs="Arial"/>
                                <w:sz w:val="20"/>
                                <w:szCs w:val="20"/>
                              </w:rPr>
                              <w:t xml:space="preserve"> provides access to a range of different types of data, such as information:</w:t>
                            </w:r>
                          </w:p>
                          <w:p w:rsidR="00C11A8B" w:rsidRDefault="00C11A8B" w:rsidP="0088231B">
                            <w:pPr>
                              <w:numPr>
                                <w:ilvl w:val="0"/>
                                <w:numId w:val="3"/>
                              </w:numPr>
                              <w:spacing w:before="100" w:beforeAutospacing="1" w:after="100" w:afterAutospacing="1" w:line="240" w:lineRule="auto"/>
                              <w:rPr>
                                <w:rFonts w:cs="Arial"/>
                                <w:sz w:val="20"/>
                                <w:szCs w:val="20"/>
                                <w:lang w:eastAsia="en-GB"/>
                              </w:rPr>
                            </w:pPr>
                            <w:proofErr w:type="gramStart"/>
                            <w:r w:rsidRPr="00D46481">
                              <w:rPr>
                                <w:rFonts w:cs="Arial"/>
                                <w:sz w:val="20"/>
                                <w:szCs w:val="20"/>
                                <w:lang w:eastAsia="en-GB"/>
                              </w:rPr>
                              <w:t>held</w:t>
                            </w:r>
                            <w:proofErr w:type="gramEnd"/>
                            <w:r w:rsidRPr="00D46481">
                              <w:rPr>
                                <w:rFonts w:cs="Arial"/>
                                <w:sz w:val="20"/>
                                <w:szCs w:val="20"/>
                                <w:lang w:eastAsia="en-GB"/>
                              </w:rPr>
                              <w:t xml:space="preserve"> on the Police National Computer (PNC), such as, convictions, cautions, reprimands and warnings in England, Wales and those recorded from Scotland. (There is also some Northern Ireland conviction data held on PNC) </w:t>
                            </w:r>
                            <w:r w:rsidR="0088231B">
                              <w:rPr>
                                <w:rFonts w:cs="Arial"/>
                                <w:sz w:val="20"/>
                                <w:szCs w:val="20"/>
                                <w:lang w:eastAsia="en-GB"/>
                              </w:rPr>
                              <w:t xml:space="preserve">but see </w:t>
                            </w:r>
                            <w:hyperlink r:id="rId9" w:history="1">
                              <w:r w:rsidR="0088231B" w:rsidRPr="00F93394">
                                <w:rPr>
                                  <w:rStyle w:val="Hyperlink"/>
                                  <w:rFonts w:cs="Arial"/>
                                  <w:sz w:val="20"/>
                                  <w:szCs w:val="20"/>
                                  <w:lang w:eastAsia="en-GB"/>
                                </w:rPr>
                                <w:t>https://www.gov.uk/government/publications/dbs-list-of-offences-that-will-never-be-filtered-from-a-criminal-record-check</w:t>
                              </w:r>
                            </w:hyperlink>
                          </w:p>
                          <w:p w:rsidR="00C11A8B" w:rsidRPr="00D46481" w:rsidRDefault="00C11A8B" w:rsidP="005003C2">
                            <w:pPr>
                              <w:numPr>
                                <w:ilvl w:val="0"/>
                                <w:numId w:val="3"/>
                              </w:numPr>
                              <w:spacing w:before="100" w:beforeAutospacing="1" w:after="100" w:afterAutospacing="1" w:line="240" w:lineRule="auto"/>
                              <w:rPr>
                                <w:rFonts w:cs="Arial"/>
                                <w:sz w:val="20"/>
                                <w:szCs w:val="20"/>
                                <w:lang w:eastAsia="en-GB"/>
                              </w:rPr>
                            </w:pPr>
                            <w:r w:rsidRPr="00D46481">
                              <w:rPr>
                                <w:rFonts w:cs="Arial"/>
                                <w:sz w:val="20"/>
                                <w:szCs w:val="20"/>
                                <w:lang w:eastAsia="en-GB"/>
                              </w:rPr>
                              <w:t xml:space="preserve">held by local police forces relating to relevant non-conviction information </w:t>
                            </w:r>
                          </w:p>
                          <w:p w:rsidR="00C11A8B" w:rsidRPr="00D46481" w:rsidRDefault="00C11A8B" w:rsidP="005003C2">
                            <w:pPr>
                              <w:numPr>
                                <w:ilvl w:val="0"/>
                                <w:numId w:val="3"/>
                              </w:numPr>
                              <w:spacing w:before="100" w:beforeAutospacing="1" w:after="100" w:afterAutospacing="1" w:line="240" w:lineRule="auto"/>
                              <w:rPr>
                                <w:rFonts w:cs="Arial"/>
                                <w:sz w:val="20"/>
                                <w:szCs w:val="20"/>
                                <w:lang w:eastAsia="en-GB"/>
                              </w:rPr>
                            </w:pPr>
                            <w:proofErr w:type="gramStart"/>
                            <w:r w:rsidRPr="00D46481">
                              <w:rPr>
                                <w:rFonts w:cs="Arial"/>
                                <w:sz w:val="20"/>
                                <w:szCs w:val="20"/>
                                <w:lang w:eastAsia="en-GB"/>
                              </w:rPr>
                              <w:t>from</w:t>
                            </w:r>
                            <w:proofErr w:type="gramEnd"/>
                            <w:r w:rsidRPr="00D46481">
                              <w:rPr>
                                <w:rFonts w:cs="Arial"/>
                                <w:sz w:val="20"/>
                                <w:szCs w:val="20"/>
                                <w:lang w:eastAsia="en-GB"/>
                              </w:rPr>
                              <w:t xml:space="preserve"> the </w:t>
                            </w:r>
                            <w:r>
                              <w:rPr>
                                <w:rFonts w:cs="Arial"/>
                                <w:sz w:val="20"/>
                                <w:szCs w:val="20"/>
                                <w:lang w:eastAsia="en-GB"/>
                              </w:rPr>
                              <w:t>DBS</w:t>
                            </w:r>
                            <w:r w:rsidRPr="00D46481">
                              <w:rPr>
                                <w:rFonts w:cs="Arial"/>
                                <w:sz w:val="20"/>
                                <w:szCs w:val="20"/>
                                <w:lang w:eastAsia="en-GB"/>
                              </w:rPr>
                              <w:t xml:space="preserve"> Adult’s Barred List and the </w:t>
                            </w:r>
                            <w:r>
                              <w:rPr>
                                <w:rFonts w:cs="Arial"/>
                                <w:sz w:val="20"/>
                                <w:szCs w:val="20"/>
                                <w:lang w:eastAsia="en-GB"/>
                              </w:rPr>
                              <w:t>DBS</w:t>
                            </w:r>
                            <w:r w:rsidRPr="00D46481">
                              <w:rPr>
                                <w:rFonts w:cs="Arial"/>
                                <w:sz w:val="20"/>
                                <w:szCs w:val="20"/>
                                <w:lang w:eastAsia="en-GB"/>
                              </w:rPr>
                              <w:t xml:space="preserve"> Children’s Barred List. </w:t>
                            </w:r>
                          </w:p>
                          <w:p w:rsidR="00C11A8B" w:rsidRPr="00D46481" w:rsidRDefault="00C11A8B" w:rsidP="005003C2">
                            <w:pPr>
                              <w:rPr>
                                <w:rFonts w:cs="Arial"/>
                                <w:b/>
                                <w:sz w:val="20"/>
                                <w:szCs w:val="20"/>
                                <w:lang w:eastAsia="en-GB"/>
                              </w:rPr>
                            </w:pPr>
                            <w:r w:rsidRPr="00D46481">
                              <w:rPr>
                                <w:rFonts w:cs="Arial"/>
                                <w:b/>
                                <w:sz w:val="20"/>
                                <w:szCs w:val="20"/>
                                <w:lang w:eastAsia="en-GB"/>
                              </w:rPr>
                              <w:t xml:space="preserve">Levels of </w:t>
                            </w:r>
                            <w:r>
                              <w:rPr>
                                <w:rFonts w:cs="Arial"/>
                                <w:b/>
                                <w:sz w:val="20"/>
                                <w:szCs w:val="20"/>
                                <w:lang w:eastAsia="en-GB"/>
                              </w:rPr>
                              <w:t>Check</w:t>
                            </w:r>
                          </w:p>
                          <w:p w:rsidR="00C11A8B" w:rsidRPr="00D46481" w:rsidRDefault="00C11A8B" w:rsidP="005003C2">
                            <w:pPr>
                              <w:rPr>
                                <w:rFonts w:cs="Arial"/>
                                <w:sz w:val="20"/>
                                <w:szCs w:val="20"/>
                                <w:lang w:eastAsia="en-GB"/>
                              </w:rPr>
                            </w:pPr>
                            <w:r w:rsidRPr="00D46481">
                              <w:rPr>
                                <w:rFonts w:cs="Arial"/>
                                <w:sz w:val="20"/>
                                <w:szCs w:val="20"/>
                                <w:lang w:eastAsia="en-GB"/>
                              </w:rPr>
                              <w:t xml:space="preserve">To provide this service, the </w:t>
                            </w:r>
                            <w:r>
                              <w:rPr>
                                <w:rFonts w:cs="Arial"/>
                                <w:sz w:val="20"/>
                                <w:szCs w:val="20"/>
                                <w:lang w:eastAsia="en-GB"/>
                              </w:rPr>
                              <w:t>DBS</w:t>
                            </w:r>
                            <w:r w:rsidRPr="00D46481">
                              <w:rPr>
                                <w:rFonts w:cs="Arial"/>
                                <w:sz w:val="20"/>
                                <w:szCs w:val="20"/>
                                <w:lang w:eastAsia="en-GB"/>
                              </w:rPr>
                              <w:t xml:space="preserve"> offers </w:t>
                            </w:r>
                            <w:r>
                              <w:rPr>
                                <w:rFonts w:cs="Arial"/>
                                <w:sz w:val="20"/>
                                <w:szCs w:val="20"/>
                                <w:lang w:eastAsia="en-GB"/>
                              </w:rPr>
                              <w:t>three</w:t>
                            </w:r>
                            <w:r w:rsidRPr="00D46481">
                              <w:rPr>
                                <w:rFonts w:cs="Arial"/>
                                <w:sz w:val="20"/>
                                <w:szCs w:val="20"/>
                                <w:lang w:eastAsia="en-GB"/>
                              </w:rPr>
                              <w:t xml:space="preserve"> levels </w:t>
                            </w:r>
                            <w:r>
                              <w:rPr>
                                <w:rFonts w:cs="Arial"/>
                                <w:sz w:val="20"/>
                                <w:szCs w:val="20"/>
                                <w:lang w:eastAsia="en-GB"/>
                              </w:rPr>
                              <w:t>of check; Standard DBS Check, Enhanced DBS Check and Enhanced Check for Regulated Activity.</w:t>
                            </w:r>
                          </w:p>
                          <w:p w:rsidR="00C11A8B" w:rsidRPr="00D46481" w:rsidRDefault="00C11A8B" w:rsidP="005003C2">
                            <w:pPr>
                              <w:rPr>
                                <w:rFonts w:cs="Arial"/>
                                <w:sz w:val="20"/>
                                <w:szCs w:val="20"/>
                                <w:lang w:eastAsia="en-GB"/>
                              </w:rPr>
                            </w:pPr>
                            <w:r>
                              <w:rPr>
                                <w:rFonts w:cs="Arial"/>
                                <w:sz w:val="20"/>
                                <w:szCs w:val="20"/>
                                <w:lang w:eastAsia="en-GB"/>
                              </w:rPr>
                              <w:t xml:space="preserve">These Checks </w:t>
                            </w:r>
                            <w:r w:rsidRPr="00D46481">
                              <w:rPr>
                                <w:rFonts w:cs="Arial"/>
                                <w:sz w:val="20"/>
                                <w:szCs w:val="20"/>
                                <w:lang w:eastAsia="en-GB"/>
                              </w:rPr>
                              <w:t>cannot be obtained by members of the public and are only available to organisations for those professions, offices, employments, work and occupations listed in the Exceptions Order to the Rehabilitation of Offenders Act 1974.</w:t>
                            </w:r>
                          </w:p>
                          <w:p w:rsidR="00C11A8B" w:rsidRPr="00D46481" w:rsidRDefault="00C11A8B" w:rsidP="005003C2">
                            <w:pPr>
                              <w:rPr>
                                <w:rFonts w:cs="Arial"/>
                                <w:sz w:val="20"/>
                                <w:szCs w:val="20"/>
                                <w:lang w:eastAsia="en-GB"/>
                              </w:rPr>
                            </w:pPr>
                          </w:p>
                          <w:p w:rsidR="00C11A8B" w:rsidRPr="00D46481" w:rsidRDefault="00C11A8B" w:rsidP="005003C2">
                            <w:pPr>
                              <w:rPr>
                                <w:rFonts w:cs="Arial"/>
                                <w:b/>
                                <w:sz w:val="20"/>
                                <w:szCs w:val="20"/>
                                <w:lang w:eastAsia="en-GB"/>
                              </w:rPr>
                            </w:pPr>
                            <w:r w:rsidRPr="00D46481">
                              <w:rPr>
                                <w:rFonts w:cs="Arial"/>
                                <w:b/>
                                <w:sz w:val="20"/>
                                <w:szCs w:val="20"/>
                                <w:lang w:eastAsia="en-GB"/>
                              </w:rPr>
                              <w:t xml:space="preserve">Standard </w:t>
                            </w:r>
                            <w:r>
                              <w:rPr>
                                <w:rFonts w:cs="Arial"/>
                                <w:b/>
                                <w:sz w:val="20"/>
                                <w:szCs w:val="20"/>
                                <w:lang w:eastAsia="en-GB"/>
                              </w:rPr>
                              <w:t>DBS Check</w:t>
                            </w:r>
                          </w:p>
                          <w:p w:rsidR="00C11A8B" w:rsidRPr="00D46481" w:rsidRDefault="00C11A8B" w:rsidP="005003C2">
                            <w:pPr>
                              <w:rPr>
                                <w:rFonts w:cs="Arial"/>
                                <w:sz w:val="20"/>
                                <w:szCs w:val="20"/>
                                <w:lang w:eastAsia="en-GB"/>
                              </w:rPr>
                            </w:pPr>
                            <w:r w:rsidRPr="00D46481">
                              <w:rPr>
                                <w:rFonts w:cs="Arial"/>
                                <w:sz w:val="20"/>
                                <w:szCs w:val="20"/>
                              </w:rPr>
                              <w:t xml:space="preserve">The Standard </w:t>
                            </w:r>
                            <w:r>
                              <w:rPr>
                                <w:rFonts w:cs="Arial"/>
                                <w:sz w:val="20"/>
                                <w:szCs w:val="20"/>
                              </w:rPr>
                              <w:t>DBS Check</w:t>
                            </w:r>
                            <w:r w:rsidRPr="00D46481">
                              <w:rPr>
                                <w:rFonts w:cs="Arial"/>
                                <w:sz w:val="20"/>
                                <w:szCs w:val="20"/>
                              </w:rPr>
                              <w:t xml:space="preserve"> contains details of all convictions held on the Police National Computer including </w:t>
                            </w:r>
                            <w:r w:rsidR="0088231B">
                              <w:rPr>
                                <w:rFonts w:cs="Arial"/>
                                <w:sz w:val="20"/>
                                <w:szCs w:val="20"/>
                              </w:rPr>
                              <w:t>un</w:t>
                            </w:r>
                            <w:r w:rsidRPr="00D46481">
                              <w:rPr>
                                <w:rFonts w:cs="Arial"/>
                                <w:sz w:val="20"/>
                                <w:szCs w:val="20"/>
                              </w:rPr>
                              <w:t>spent convictions</w:t>
                            </w:r>
                            <w:r w:rsidR="001946D9">
                              <w:rPr>
                                <w:rFonts w:cs="Arial"/>
                                <w:sz w:val="20"/>
                                <w:szCs w:val="20"/>
                              </w:rPr>
                              <w:t xml:space="preserve">, </w:t>
                            </w:r>
                            <w:r w:rsidRPr="00D46481">
                              <w:rPr>
                                <w:rFonts w:cs="Arial"/>
                                <w:sz w:val="20"/>
                                <w:szCs w:val="20"/>
                              </w:rPr>
                              <w:t>as well as details of any cautions, reprimands or final warnings.</w:t>
                            </w:r>
                            <w:r>
                              <w:rPr>
                                <w:sz w:val="20"/>
                                <w:szCs w:val="20"/>
                              </w:rPr>
                              <w:t xml:space="preserve"> </w:t>
                            </w:r>
                          </w:p>
                          <w:p w:rsidR="00C11A8B" w:rsidRPr="00D46481" w:rsidRDefault="00C11A8B" w:rsidP="00EF1B00">
                            <w:pPr>
                              <w:rPr>
                                <w:rFonts w:cs="Arial"/>
                                <w:b/>
                                <w:sz w:val="20"/>
                                <w:szCs w:val="20"/>
                                <w:u w:val="single"/>
                              </w:rPr>
                            </w:pPr>
                          </w:p>
                          <w:p w:rsidR="00C11A8B" w:rsidRPr="005003C2" w:rsidRDefault="00C11A8B" w:rsidP="00EF1B00">
                            <w:pPr>
                              <w:jc w:val="center"/>
                              <w:rPr>
                                <w:rFonts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5pt;margin-top:-22.75pt;width:513pt;height:7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" stroked="f">
                <v:textbox>
                  <w:txbxContent>
                    <w:p w:rsidR="00C11A8B" w:rsidRPr="001D7FE5" w:rsidRDefault="00C11A8B" w:rsidP="00EF1B00">
                      <w:pPr>
                        <w:pStyle w:val="Heading2"/>
                        <w:jc w:val="right"/>
                        <w:rPr>
                          <w:rFonts w:cs="Arial"/>
                          <w:szCs w:val="24"/>
                        </w:rPr>
                      </w:pPr>
                      <w:r>
                        <w:rPr>
                          <w:rFonts w:cs="Arial"/>
                          <w:szCs w:val="24"/>
                        </w:rPr>
                        <w:t>Disclosure and Barring Service</w:t>
                      </w:r>
                      <w:r w:rsidRPr="001D7FE5">
                        <w:rPr>
                          <w:rFonts w:cs="Arial"/>
                          <w:szCs w:val="24"/>
                        </w:rPr>
                        <w:t xml:space="preserve"> (</w:t>
                      </w:r>
                      <w:r>
                        <w:rPr>
                          <w:rFonts w:cs="Arial"/>
                          <w:szCs w:val="24"/>
                        </w:rPr>
                        <w:t>DBS</w:t>
                      </w:r>
                      <w:r w:rsidRPr="001D7FE5">
                        <w:rPr>
                          <w:rFonts w:cs="Arial"/>
                          <w:szCs w:val="24"/>
                        </w:rPr>
                        <w:t>)</w:t>
                      </w:r>
                    </w:p>
                    <w:p w:rsidR="00C11A8B" w:rsidRPr="001D7FE5" w:rsidRDefault="00C11A8B" w:rsidP="00EF1B00">
                      <w:pPr>
                        <w:jc w:val="right"/>
                        <w:rPr>
                          <w:rFonts w:cs="Arial"/>
                          <w:b/>
                        </w:rPr>
                      </w:pPr>
                      <w:r>
                        <w:rPr>
                          <w:rFonts w:cs="Arial"/>
                          <w:b/>
                        </w:rPr>
                        <w:t>Guidance for Applicants on DBS Checks</w:t>
                      </w:r>
                    </w:p>
                    <w:p w:rsidR="00C11A8B" w:rsidRDefault="00C11A8B" w:rsidP="00EF1B00">
                      <w:pPr>
                        <w:rPr>
                          <w:rFonts w:cs="Arial"/>
                          <w:b/>
                          <w:color w:val="003300"/>
                        </w:rPr>
                      </w:pPr>
                      <w:r>
                        <w:rPr>
                          <w:rFonts w:cs="Arial"/>
                          <w:b/>
                          <w:noProof/>
                          <w:color w:val="003300"/>
                          <w:lang w:eastAsia="en-GB"/>
                        </w:rPr>
                        <w:drawing>
                          <wp:inline distT="0" distB="0" distL="0" distR="0" wp14:anchorId="768CEE0A" wp14:editId="1794E2A8">
                            <wp:extent cx="6315075" cy="38100"/>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315075" cy="38100"/>
                                    </a:xfrm>
                                    <a:prstGeom prst="rect">
                                      <a:avLst/>
                                    </a:prstGeom>
                                    <a:noFill/>
                                    <a:ln w="9525">
                                      <a:noFill/>
                                      <a:miter lim="800000"/>
                                      <a:headEnd/>
                                      <a:tailEnd/>
                                    </a:ln>
                                  </pic:spPr>
                                </pic:pic>
                              </a:graphicData>
                            </a:graphic>
                          </wp:inline>
                        </w:drawing>
                      </w:r>
                    </w:p>
                    <w:p w:rsidR="00C11A8B" w:rsidRDefault="00C11A8B" w:rsidP="005003C2">
                      <w:pPr>
                        <w:rPr>
                          <w:rFonts w:cs="Arial"/>
                          <w:b/>
                          <w:color w:val="993366"/>
                          <w:sz w:val="20"/>
                          <w:szCs w:val="20"/>
                        </w:rPr>
                      </w:pPr>
                    </w:p>
                    <w:p w:rsidR="00C11A8B" w:rsidRPr="00D46481" w:rsidRDefault="00C11A8B" w:rsidP="005003C2">
                      <w:pPr>
                        <w:rPr>
                          <w:rFonts w:cs="Arial"/>
                          <w:b/>
                          <w:sz w:val="20"/>
                          <w:szCs w:val="20"/>
                        </w:rPr>
                      </w:pPr>
                      <w:r w:rsidRPr="00D46481">
                        <w:rPr>
                          <w:rFonts w:cs="Arial"/>
                          <w:b/>
                          <w:sz w:val="20"/>
                          <w:szCs w:val="20"/>
                        </w:rPr>
                        <w:t xml:space="preserve">Why might I be asked to apply for a </w:t>
                      </w:r>
                      <w:r>
                        <w:rPr>
                          <w:rFonts w:cs="Arial"/>
                          <w:b/>
                          <w:sz w:val="20"/>
                          <w:szCs w:val="20"/>
                        </w:rPr>
                        <w:t>DBS Check</w:t>
                      </w:r>
                      <w:r w:rsidRPr="00D46481">
                        <w:rPr>
                          <w:rFonts w:cs="Arial"/>
                          <w:b/>
                          <w:sz w:val="20"/>
                          <w:szCs w:val="20"/>
                        </w:rPr>
                        <w:t>?</w:t>
                      </w:r>
                    </w:p>
                    <w:p w:rsidR="00C11A8B" w:rsidRPr="00D46481" w:rsidRDefault="00C11A8B" w:rsidP="005003C2">
                      <w:pPr>
                        <w:rPr>
                          <w:rFonts w:cs="Arial"/>
                          <w:sz w:val="20"/>
                          <w:szCs w:val="20"/>
                        </w:rPr>
                      </w:pPr>
                      <w:r w:rsidRPr="00D46481">
                        <w:rPr>
                          <w:rFonts w:cs="Arial"/>
                          <w:sz w:val="20"/>
                          <w:szCs w:val="20"/>
                        </w:rPr>
                        <w:t>A</w:t>
                      </w:r>
                      <w:r>
                        <w:rPr>
                          <w:rFonts w:cs="Arial"/>
                          <w:sz w:val="20"/>
                          <w:szCs w:val="20"/>
                        </w:rPr>
                        <w:t xml:space="preserve">n Enhanced DBS Check or an Enhanced Check for Regulated Activity </w:t>
                      </w:r>
                      <w:r w:rsidRPr="00D46481">
                        <w:rPr>
                          <w:rFonts w:cs="Arial"/>
                          <w:sz w:val="20"/>
                          <w:szCs w:val="20"/>
                        </w:rPr>
                        <w:t xml:space="preserve">carried out through the </w:t>
                      </w:r>
                      <w:r>
                        <w:rPr>
                          <w:rFonts w:cs="Arial"/>
                          <w:sz w:val="20"/>
                          <w:szCs w:val="20"/>
                        </w:rPr>
                        <w:t>Disclosure and Barring Service</w:t>
                      </w:r>
                      <w:r w:rsidRPr="00D46481">
                        <w:rPr>
                          <w:rFonts w:cs="Arial"/>
                          <w:sz w:val="20"/>
                          <w:szCs w:val="20"/>
                        </w:rPr>
                        <w:t xml:space="preserve"> (</w:t>
                      </w:r>
                      <w:r>
                        <w:rPr>
                          <w:rFonts w:cs="Arial"/>
                          <w:sz w:val="20"/>
                          <w:szCs w:val="20"/>
                        </w:rPr>
                        <w:t>DBS</w:t>
                      </w:r>
                      <w:r w:rsidRPr="00D46481">
                        <w:rPr>
                          <w:rFonts w:cs="Arial"/>
                          <w:sz w:val="20"/>
                          <w:szCs w:val="20"/>
                        </w:rPr>
                        <w:t>) is compulsory relating to an offer</w:t>
                      </w:r>
                      <w:r w:rsidR="00C86131">
                        <w:rPr>
                          <w:rFonts w:cs="Arial"/>
                          <w:sz w:val="20"/>
                          <w:szCs w:val="20"/>
                        </w:rPr>
                        <w:t xml:space="preserve"> (or a waiting list offer) </w:t>
                      </w:r>
                      <w:r w:rsidRPr="00D46481">
                        <w:rPr>
                          <w:rFonts w:cs="Arial"/>
                          <w:sz w:val="20"/>
                          <w:szCs w:val="20"/>
                        </w:rPr>
                        <w:t>of</w:t>
                      </w:r>
                      <w:r>
                        <w:rPr>
                          <w:rFonts w:cs="Arial"/>
                          <w:sz w:val="20"/>
                          <w:szCs w:val="20"/>
                        </w:rPr>
                        <w:t xml:space="preserve"> a place on some </w:t>
                      </w:r>
                      <w:r w:rsidR="00B4738F">
                        <w:rPr>
                          <w:rFonts w:cs="Arial"/>
                          <w:sz w:val="20"/>
                          <w:szCs w:val="20"/>
                        </w:rPr>
                        <w:t>courses</w:t>
                      </w:r>
                      <w:r>
                        <w:rPr>
                          <w:rFonts w:cs="Arial"/>
                          <w:sz w:val="20"/>
                          <w:szCs w:val="20"/>
                        </w:rPr>
                        <w:t xml:space="preserve"> in</w:t>
                      </w:r>
                      <w:r w:rsidRPr="00D46481">
                        <w:rPr>
                          <w:rFonts w:cs="Arial"/>
                          <w:sz w:val="20"/>
                          <w:szCs w:val="20"/>
                        </w:rPr>
                        <w:t xml:space="preserve"> our School.  This is in accordance with the requirements of the Department for Children, Schools and Families as you will be working with or will have access </w:t>
                      </w:r>
                      <w:r w:rsidR="002B6C24">
                        <w:rPr>
                          <w:rFonts w:cs="Arial"/>
                          <w:sz w:val="20"/>
                          <w:szCs w:val="20"/>
                        </w:rPr>
                        <w:t xml:space="preserve">to </w:t>
                      </w:r>
                      <w:r>
                        <w:rPr>
                          <w:rFonts w:cs="Arial"/>
                          <w:sz w:val="20"/>
                          <w:szCs w:val="20"/>
                        </w:rPr>
                        <w:t>vulnerable groups, including children.</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 xml:space="preserve">What is the </w:t>
                      </w:r>
                      <w:r>
                        <w:rPr>
                          <w:rFonts w:cs="Arial"/>
                          <w:b/>
                          <w:sz w:val="20"/>
                          <w:szCs w:val="20"/>
                        </w:rPr>
                        <w:t>Disclosure and Barring Service</w:t>
                      </w:r>
                      <w:r w:rsidRPr="00D46481">
                        <w:rPr>
                          <w:rFonts w:cs="Arial"/>
                          <w:b/>
                          <w:sz w:val="20"/>
                          <w:szCs w:val="20"/>
                        </w:rPr>
                        <w:t>?</w:t>
                      </w:r>
                    </w:p>
                    <w:p w:rsidR="00C11A8B" w:rsidRPr="00D46481" w:rsidRDefault="00C11A8B" w:rsidP="005003C2">
                      <w:pPr>
                        <w:rPr>
                          <w:rFonts w:cs="Arial"/>
                          <w:sz w:val="20"/>
                          <w:szCs w:val="20"/>
                        </w:rPr>
                      </w:pPr>
                      <w:r w:rsidRPr="00D46481">
                        <w:rPr>
                          <w:rFonts w:cs="Arial"/>
                          <w:sz w:val="20"/>
                          <w:szCs w:val="20"/>
                        </w:rPr>
                        <w:t xml:space="preserve">The </w:t>
                      </w:r>
                      <w:r>
                        <w:rPr>
                          <w:rFonts w:cs="Arial"/>
                          <w:sz w:val="20"/>
                          <w:szCs w:val="20"/>
                        </w:rPr>
                        <w:t>DBS</w:t>
                      </w:r>
                      <w:r w:rsidRPr="00D46481">
                        <w:rPr>
                          <w:rFonts w:cs="Arial"/>
                          <w:sz w:val="20"/>
                          <w:szCs w:val="20"/>
                        </w:rPr>
                        <w:t xml:space="preserve"> is an executive agency of the Home Office and provides access to criminal record and other information to organisations in England and Wales.  Its specific purpose is to help organisations make more informed decisions when recruiting people into positions of trust.</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 xml:space="preserve">What is a </w:t>
                      </w:r>
                      <w:r>
                        <w:rPr>
                          <w:rFonts w:cs="Arial"/>
                          <w:b/>
                          <w:sz w:val="20"/>
                          <w:szCs w:val="20"/>
                        </w:rPr>
                        <w:t>DBS Check</w:t>
                      </w:r>
                      <w:r w:rsidRPr="00D46481">
                        <w:rPr>
                          <w:rFonts w:cs="Arial"/>
                          <w:b/>
                          <w:sz w:val="20"/>
                          <w:szCs w:val="20"/>
                        </w:rPr>
                        <w:t>?</w:t>
                      </w:r>
                    </w:p>
                    <w:p w:rsidR="00C11A8B" w:rsidRPr="00D46481" w:rsidRDefault="00C11A8B" w:rsidP="005003C2">
                      <w:pPr>
                        <w:rPr>
                          <w:rFonts w:cs="Arial"/>
                          <w:sz w:val="20"/>
                          <w:szCs w:val="20"/>
                        </w:rPr>
                      </w:pPr>
                      <w:r w:rsidRPr="00D46481">
                        <w:rPr>
                          <w:rFonts w:cs="Arial"/>
                          <w:sz w:val="20"/>
                          <w:szCs w:val="20"/>
                        </w:rPr>
                        <w:t xml:space="preserve">A </w:t>
                      </w:r>
                      <w:r>
                        <w:rPr>
                          <w:rFonts w:cs="Arial"/>
                          <w:sz w:val="20"/>
                          <w:szCs w:val="20"/>
                        </w:rPr>
                        <w:t>check i</w:t>
                      </w:r>
                      <w:r w:rsidRPr="00D46481">
                        <w:rPr>
                          <w:rFonts w:cs="Arial"/>
                          <w:sz w:val="20"/>
                          <w:szCs w:val="20"/>
                        </w:rPr>
                        <w:t>s a document containing information held by the police and government departments/agencies.</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 xml:space="preserve">Why do we need </w:t>
                      </w:r>
                      <w:r>
                        <w:rPr>
                          <w:rFonts w:cs="Arial"/>
                          <w:b/>
                          <w:sz w:val="20"/>
                          <w:szCs w:val="20"/>
                        </w:rPr>
                        <w:t xml:space="preserve">this </w:t>
                      </w:r>
                      <w:r w:rsidRPr="00D46481">
                        <w:rPr>
                          <w:rFonts w:cs="Arial"/>
                          <w:b/>
                          <w:sz w:val="20"/>
                          <w:szCs w:val="20"/>
                        </w:rPr>
                        <w:t>information?</w:t>
                      </w:r>
                    </w:p>
                    <w:p w:rsidR="00C11A8B" w:rsidRDefault="00C11A8B" w:rsidP="005003C2">
                      <w:pPr>
                        <w:rPr>
                          <w:rFonts w:cs="Arial"/>
                          <w:sz w:val="20"/>
                          <w:szCs w:val="20"/>
                        </w:rPr>
                      </w:pPr>
                      <w:r w:rsidRPr="00D46481">
                        <w:rPr>
                          <w:rFonts w:cs="Arial"/>
                          <w:sz w:val="20"/>
                          <w:szCs w:val="20"/>
                        </w:rPr>
                        <w:t xml:space="preserve">The </w:t>
                      </w:r>
                      <w:r>
                        <w:rPr>
                          <w:rFonts w:cs="Arial"/>
                          <w:sz w:val="20"/>
                          <w:szCs w:val="20"/>
                        </w:rPr>
                        <w:t xml:space="preserve">DBS </w:t>
                      </w:r>
                      <w:r w:rsidRPr="00D46481">
                        <w:rPr>
                          <w:rFonts w:cs="Arial"/>
                          <w:sz w:val="20"/>
                          <w:szCs w:val="20"/>
                        </w:rPr>
                        <w:t xml:space="preserve">offers organisations a means to check the background of applicants to ensure that they do not have a history that would make them unsuitable for certain posts and or practice.  </w:t>
                      </w:r>
                      <w:r>
                        <w:rPr>
                          <w:rFonts w:cs="Arial"/>
                          <w:sz w:val="20"/>
                          <w:szCs w:val="20"/>
                        </w:rPr>
                        <w:t>Checks</w:t>
                      </w:r>
                      <w:r w:rsidRPr="00D46481">
                        <w:rPr>
                          <w:rFonts w:cs="Arial"/>
                          <w:sz w:val="20"/>
                          <w:szCs w:val="20"/>
                        </w:rPr>
                        <w:t xml:space="preserve"> will provide details of a person’s criminal record including convictions, cautions, reprimands and warnings held on the Police National Computer (PNC).  Also detailed on </w:t>
                      </w:r>
                      <w:r>
                        <w:rPr>
                          <w:rFonts w:cs="Arial"/>
                          <w:sz w:val="20"/>
                          <w:szCs w:val="20"/>
                        </w:rPr>
                        <w:t>Checks</w:t>
                      </w:r>
                      <w:r w:rsidRPr="00D46481">
                        <w:rPr>
                          <w:rFonts w:cs="Arial"/>
                          <w:sz w:val="20"/>
                          <w:szCs w:val="20"/>
                        </w:rPr>
                        <w:t xml:space="preserve"> is other information e.g.</w:t>
                      </w:r>
                      <w:r>
                        <w:rPr>
                          <w:rFonts w:cs="Arial"/>
                          <w:sz w:val="20"/>
                          <w:szCs w:val="20"/>
                        </w:rPr>
                        <w:t xml:space="preserve"> that</w:t>
                      </w:r>
                      <w:r w:rsidRPr="00D46481">
                        <w:rPr>
                          <w:rFonts w:cs="Arial"/>
                          <w:sz w:val="20"/>
                          <w:szCs w:val="20"/>
                        </w:rPr>
                        <w:t xml:space="preserve"> held by local police forces</w:t>
                      </w:r>
                      <w:r>
                        <w:rPr>
                          <w:rFonts w:cs="Arial"/>
                          <w:sz w:val="20"/>
                          <w:szCs w:val="20"/>
                        </w:rPr>
                        <w:t>,</w:t>
                      </w:r>
                      <w:r w:rsidRPr="00D46481">
                        <w:rPr>
                          <w:rFonts w:cs="Arial"/>
                          <w:sz w:val="20"/>
                          <w:szCs w:val="20"/>
                        </w:rPr>
                        <w:t xml:space="preserve"> if you had allegations made against you or you are subject to an investigation which is still </w:t>
                      </w:r>
                      <w:r w:rsidR="00E079C1" w:rsidRPr="00D46481">
                        <w:rPr>
                          <w:rFonts w:cs="Arial"/>
                          <w:sz w:val="20"/>
                          <w:szCs w:val="20"/>
                        </w:rPr>
                        <w:t>on-going</w:t>
                      </w:r>
                      <w:r w:rsidRPr="00D46481">
                        <w:rPr>
                          <w:rFonts w:cs="Arial"/>
                          <w:sz w:val="20"/>
                          <w:szCs w:val="20"/>
                        </w:rPr>
                        <w:t xml:space="preserve">.  If the </w:t>
                      </w:r>
                      <w:r w:rsidR="00B4738F">
                        <w:rPr>
                          <w:rFonts w:cs="Arial"/>
                          <w:sz w:val="20"/>
                          <w:szCs w:val="20"/>
                        </w:rPr>
                        <w:t>course</w:t>
                      </w:r>
                      <w:r w:rsidRPr="00D46481">
                        <w:rPr>
                          <w:rFonts w:cs="Arial"/>
                          <w:sz w:val="20"/>
                          <w:szCs w:val="20"/>
                        </w:rPr>
                        <w:t xml:space="preserve"> involves </w:t>
                      </w:r>
                      <w:r>
                        <w:rPr>
                          <w:rFonts w:cs="Arial"/>
                          <w:sz w:val="20"/>
                          <w:szCs w:val="20"/>
                        </w:rPr>
                        <w:t>Regulated Activity (as defined in the Protection of Freedoms Act)</w:t>
                      </w:r>
                      <w:r w:rsidRPr="00D46481">
                        <w:rPr>
                          <w:rFonts w:cs="Arial"/>
                          <w:sz w:val="20"/>
                          <w:szCs w:val="20"/>
                        </w:rPr>
                        <w:t xml:space="preserve"> </w:t>
                      </w:r>
                      <w:r>
                        <w:rPr>
                          <w:rFonts w:cs="Arial"/>
                          <w:sz w:val="20"/>
                          <w:szCs w:val="20"/>
                        </w:rPr>
                        <w:t xml:space="preserve">the check </w:t>
                      </w:r>
                      <w:r w:rsidRPr="00D46481">
                        <w:rPr>
                          <w:rFonts w:cs="Arial"/>
                          <w:sz w:val="20"/>
                          <w:szCs w:val="20"/>
                        </w:rPr>
                        <w:t>will also contain details from lists held by the</w:t>
                      </w:r>
                      <w:r>
                        <w:rPr>
                          <w:rFonts w:cs="Arial"/>
                          <w:sz w:val="20"/>
                          <w:szCs w:val="20"/>
                        </w:rPr>
                        <w:t xml:space="preserve"> DBS of those considered unsuitabl</w:t>
                      </w:r>
                      <w:r w:rsidRPr="00D46481">
                        <w:rPr>
                          <w:rFonts w:cs="Arial"/>
                          <w:sz w:val="20"/>
                          <w:szCs w:val="20"/>
                        </w:rPr>
                        <w:t xml:space="preserve">e for this type of work.  </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What information is available through the service?</w:t>
                      </w:r>
                    </w:p>
                    <w:p w:rsidR="00C11A8B" w:rsidRPr="00D46481" w:rsidRDefault="00C11A8B" w:rsidP="005003C2">
                      <w:pPr>
                        <w:rPr>
                          <w:rFonts w:cs="Arial"/>
                          <w:sz w:val="20"/>
                          <w:szCs w:val="20"/>
                        </w:rPr>
                      </w:pPr>
                      <w:r w:rsidRPr="00D46481">
                        <w:rPr>
                          <w:rFonts w:cs="Arial"/>
                          <w:sz w:val="20"/>
                          <w:szCs w:val="20"/>
                        </w:rPr>
                        <w:t xml:space="preserve">The </w:t>
                      </w:r>
                      <w:r>
                        <w:rPr>
                          <w:rFonts w:cs="Arial"/>
                          <w:sz w:val="20"/>
                          <w:szCs w:val="20"/>
                        </w:rPr>
                        <w:t>DBS</w:t>
                      </w:r>
                      <w:r w:rsidRPr="00D46481">
                        <w:rPr>
                          <w:rFonts w:cs="Arial"/>
                          <w:sz w:val="20"/>
                          <w:szCs w:val="20"/>
                        </w:rPr>
                        <w:t xml:space="preserve"> provides access to a range of different types of data, such as information:</w:t>
                      </w:r>
                    </w:p>
                    <w:p w:rsidR="00C11A8B" w:rsidRDefault="00C11A8B" w:rsidP="0088231B">
                      <w:pPr>
                        <w:numPr>
                          <w:ilvl w:val="0"/>
                          <w:numId w:val="3"/>
                        </w:numPr>
                        <w:spacing w:before="100" w:beforeAutospacing="1" w:after="100" w:afterAutospacing="1" w:line="240" w:lineRule="auto"/>
                        <w:rPr>
                          <w:rFonts w:cs="Arial"/>
                          <w:sz w:val="20"/>
                          <w:szCs w:val="20"/>
                          <w:lang w:eastAsia="en-GB"/>
                        </w:rPr>
                      </w:pPr>
                      <w:proofErr w:type="gramStart"/>
                      <w:r w:rsidRPr="00D46481">
                        <w:rPr>
                          <w:rFonts w:cs="Arial"/>
                          <w:sz w:val="20"/>
                          <w:szCs w:val="20"/>
                          <w:lang w:eastAsia="en-GB"/>
                        </w:rPr>
                        <w:t>held</w:t>
                      </w:r>
                      <w:proofErr w:type="gramEnd"/>
                      <w:r w:rsidRPr="00D46481">
                        <w:rPr>
                          <w:rFonts w:cs="Arial"/>
                          <w:sz w:val="20"/>
                          <w:szCs w:val="20"/>
                          <w:lang w:eastAsia="en-GB"/>
                        </w:rPr>
                        <w:t xml:space="preserve"> on the Police National Computer (PNC), such as, convictions, cautions, reprimands and warnings in England, Wales and those recorded from Scotland. (There is also some Northern Ireland conviction data held on PNC) </w:t>
                      </w:r>
                      <w:r w:rsidR="0088231B">
                        <w:rPr>
                          <w:rFonts w:cs="Arial"/>
                          <w:sz w:val="20"/>
                          <w:szCs w:val="20"/>
                          <w:lang w:eastAsia="en-GB"/>
                        </w:rPr>
                        <w:t xml:space="preserve">but see </w:t>
                      </w:r>
                      <w:hyperlink r:id="rId11" w:history="1">
                        <w:r w:rsidR="0088231B" w:rsidRPr="00F93394">
                          <w:rPr>
                            <w:rStyle w:val="Hyperlink"/>
                            <w:rFonts w:cs="Arial"/>
                            <w:sz w:val="20"/>
                            <w:szCs w:val="20"/>
                            <w:lang w:eastAsia="en-GB"/>
                          </w:rPr>
                          <w:t>https://www.gov.uk/government/publications/dbs-list-of-offences-that-will-never-be-filtered-from-a-criminal-record-check</w:t>
                        </w:r>
                      </w:hyperlink>
                    </w:p>
                    <w:p w:rsidR="00C11A8B" w:rsidRPr="00D46481" w:rsidRDefault="00C11A8B" w:rsidP="005003C2">
                      <w:pPr>
                        <w:numPr>
                          <w:ilvl w:val="0"/>
                          <w:numId w:val="3"/>
                        </w:numPr>
                        <w:spacing w:before="100" w:beforeAutospacing="1" w:after="100" w:afterAutospacing="1" w:line="240" w:lineRule="auto"/>
                        <w:rPr>
                          <w:rFonts w:cs="Arial"/>
                          <w:sz w:val="20"/>
                          <w:szCs w:val="20"/>
                          <w:lang w:eastAsia="en-GB"/>
                        </w:rPr>
                      </w:pPr>
                      <w:r w:rsidRPr="00D46481">
                        <w:rPr>
                          <w:rFonts w:cs="Arial"/>
                          <w:sz w:val="20"/>
                          <w:szCs w:val="20"/>
                          <w:lang w:eastAsia="en-GB"/>
                        </w:rPr>
                        <w:t xml:space="preserve">held by local police forces relating to relevant non-conviction information </w:t>
                      </w:r>
                    </w:p>
                    <w:p w:rsidR="00C11A8B" w:rsidRPr="00D46481" w:rsidRDefault="00C11A8B" w:rsidP="005003C2">
                      <w:pPr>
                        <w:numPr>
                          <w:ilvl w:val="0"/>
                          <w:numId w:val="3"/>
                        </w:numPr>
                        <w:spacing w:before="100" w:beforeAutospacing="1" w:after="100" w:afterAutospacing="1" w:line="240" w:lineRule="auto"/>
                        <w:rPr>
                          <w:rFonts w:cs="Arial"/>
                          <w:sz w:val="20"/>
                          <w:szCs w:val="20"/>
                          <w:lang w:eastAsia="en-GB"/>
                        </w:rPr>
                      </w:pPr>
                      <w:proofErr w:type="gramStart"/>
                      <w:r w:rsidRPr="00D46481">
                        <w:rPr>
                          <w:rFonts w:cs="Arial"/>
                          <w:sz w:val="20"/>
                          <w:szCs w:val="20"/>
                          <w:lang w:eastAsia="en-GB"/>
                        </w:rPr>
                        <w:t>from</w:t>
                      </w:r>
                      <w:proofErr w:type="gramEnd"/>
                      <w:r w:rsidRPr="00D46481">
                        <w:rPr>
                          <w:rFonts w:cs="Arial"/>
                          <w:sz w:val="20"/>
                          <w:szCs w:val="20"/>
                          <w:lang w:eastAsia="en-GB"/>
                        </w:rPr>
                        <w:t xml:space="preserve"> the </w:t>
                      </w:r>
                      <w:r>
                        <w:rPr>
                          <w:rFonts w:cs="Arial"/>
                          <w:sz w:val="20"/>
                          <w:szCs w:val="20"/>
                          <w:lang w:eastAsia="en-GB"/>
                        </w:rPr>
                        <w:t>DBS</w:t>
                      </w:r>
                      <w:r w:rsidRPr="00D46481">
                        <w:rPr>
                          <w:rFonts w:cs="Arial"/>
                          <w:sz w:val="20"/>
                          <w:szCs w:val="20"/>
                          <w:lang w:eastAsia="en-GB"/>
                        </w:rPr>
                        <w:t xml:space="preserve"> Adult’s Barred List and the </w:t>
                      </w:r>
                      <w:r>
                        <w:rPr>
                          <w:rFonts w:cs="Arial"/>
                          <w:sz w:val="20"/>
                          <w:szCs w:val="20"/>
                          <w:lang w:eastAsia="en-GB"/>
                        </w:rPr>
                        <w:t>DBS</w:t>
                      </w:r>
                      <w:r w:rsidRPr="00D46481">
                        <w:rPr>
                          <w:rFonts w:cs="Arial"/>
                          <w:sz w:val="20"/>
                          <w:szCs w:val="20"/>
                          <w:lang w:eastAsia="en-GB"/>
                        </w:rPr>
                        <w:t xml:space="preserve"> Children’s Barred List. </w:t>
                      </w:r>
                    </w:p>
                    <w:p w:rsidR="00C11A8B" w:rsidRPr="00D46481" w:rsidRDefault="00C11A8B" w:rsidP="005003C2">
                      <w:pPr>
                        <w:rPr>
                          <w:rFonts w:cs="Arial"/>
                          <w:b/>
                          <w:sz w:val="20"/>
                          <w:szCs w:val="20"/>
                          <w:lang w:eastAsia="en-GB"/>
                        </w:rPr>
                      </w:pPr>
                      <w:r w:rsidRPr="00D46481">
                        <w:rPr>
                          <w:rFonts w:cs="Arial"/>
                          <w:b/>
                          <w:sz w:val="20"/>
                          <w:szCs w:val="20"/>
                          <w:lang w:eastAsia="en-GB"/>
                        </w:rPr>
                        <w:t xml:space="preserve">Levels of </w:t>
                      </w:r>
                      <w:r>
                        <w:rPr>
                          <w:rFonts w:cs="Arial"/>
                          <w:b/>
                          <w:sz w:val="20"/>
                          <w:szCs w:val="20"/>
                          <w:lang w:eastAsia="en-GB"/>
                        </w:rPr>
                        <w:t>Check</w:t>
                      </w:r>
                    </w:p>
                    <w:p w:rsidR="00C11A8B" w:rsidRPr="00D46481" w:rsidRDefault="00C11A8B" w:rsidP="005003C2">
                      <w:pPr>
                        <w:rPr>
                          <w:rFonts w:cs="Arial"/>
                          <w:sz w:val="20"/>
                          <w:szCs w:val="20"/>
                          <w:lang w:eastAsia="en-GB"/>
                        </w:rPr>
                      </w:pPr>
                      <w:r w:rsidRPr="00D46481">
                        <w:rPr>
                          <w:rFonts w:cs="Arial"/>
                          <w:sz w:val="20"/>
                          <w:szCs w:val="20"/>
                          <w:lang w:eastAsia="en-GB"/>
                        </w:rPr>
                        <w:t xml:space="preserve">To provide this service, the </w:t>
                      </w:r>
                      <w:r>
                        <w:rPr>
                          <w:rFonts w:cs="Arial"/>
                          <w:sz w:val="20"/>
                          <w:szCs w:val="20"/>
                          <w:lang w:eastAsia="en-GB"/>
                        </w:rPr>
                        <w:t>DBS</w:t>
                      </w:r>
                      <w:r w:rsidRPr="00D46481">
                        <w:rPr>
                          <w:rFonts w:cs="Arial"/>
                          <w:sz w:val="20"/>
                          <w:szCs w:val="20"/>
                          <w:lang w:eastAsia="en-GB"/>
                        </w:rPr>
                        <w:t xml:space="preserve"> offers </w:t>
                      </w:r>
                      <w:r>
                        <w:rPr>
                          <w:rFonts w:cs="Arial"/>
                          <w:sz w:val="20"/>
                          <w:szCs w:val="20"/>
                          <w:lang w:eastAsia="en-GB"/>
                        </w:rPr>
                        <w:t>three</w:t>
                      </w:r>
                      <w:r w:rsidRPr="00D46481">
                        <w:rPr>
                          <w:rFonts w:cs="Arial"/>
                          <w:sz w:val="20"/>
                          <w:szCs w:val="20"/>
                          <w:lang w:eastAsia="en-GB"/>
                        </w:rPr>
                        <w:t xml:space="preserve"> levels </w:t>
                      </w:r>
                      <w:r>
                        <w:rPr>
                          <w:rFonts w:cs="Arial"/>
                          <w:sz w:val="20"/>
                          <w:szCs w:val="20"/>
                          <w:lang w:eastAsia="en-GB"/>
                        </w:rPr>
                        <w:t>of check; Standard DBS Check, Enhanced DBS Check and Enhanced Check for Regulated Activity.</w:t>
                      </w:r>
                    </w:p>
                    <w:p w:rsidR="00C11A8B" w:rsidRPr="00D46481" w:rsidRDefault="00C11A8B" w:rsidP="005003C2">
                      <w:pPr>
                        <w:rPr>
                          <w:rFonts w:cs="Arial"/>
                          <w:sz w:val="20"/>
                          <w:szCs w:val="20"/>
                          <w:lang w:eastAsia="en-GB"/>
                        </w:rPr>
                      </w:pPr>
                      <w:r>
                        <w:rPr>
                          <w:rFonts w:cs="Arial"/>
                          <w:sz w:val="20"/>
                          <w:szCs w:val="20"/>
                          <w:lang w:eastAsia="en-GB"/>
                        </w:rPr>
                        <w:t xml:space="preserve">These Checks </w:t>
                      </w:r>
                      <w:r w:rsidRPr="00D46481">
                        <w:rPr>
                          <w:rFonts w:cs="Arial"/>
                          <w:sz w:val="20"/>
                          <w:szCs w:val="20"/>
                          <w:lang w:eastAsia="en-GB"/>
                        </w:rPr>
                        <w:t>cannot be obtained by members of the public and are only available to organisations for those professions, offices, employments, work and occupations listed in the Exceptions Order to the Rehabilitation of Offenders Act 1974.</w:t>
                      </w:r>
                    </w:p>
                    <w:p w:rsidR="00C11A8B" w:rsidRPr="00D46481" w:rsidRDefault="00C11A8B" w:rsidP="005003C2">
                      <w:pPr>
                        <w:rPr>
                          <w:rFonts w:cs="Arial"/>
                          <w:sz w:val="20"/>
                          <w:szCs w:val="20"/>
                          <w:lang w:eastAsia="en-GB"/>
                        </w:rPr>
                      </w:pPr>
                    </w:p>
                    <w:p w:rsidR="00C11A8B" w:rsidRPr="00D46481" w:rsidRDefault="00C11A8B" w:rsidP="005003C2">
                      <w:pPr>
                        <w:rPr>
                          <w:rFonts w:cs="Arial"/>
                          <w:b/>
                          <w:sz w:val="20"/>
                          <w:szCs w:val="20"/>
                          <w:lang w:eastAsia="en-GB"/>
                        </w:rPr>
                      </w:pPr>
                      <w:r w:rsidRPr="00D46481">
                        <w:rPr>
                          <w:rFonts w:cs="Arial"/>
                          <w:b/>
                          <w:sz w:val="20"/>
                          <w:szCs w:val="20"/>
                          <w:lang w:eastAsia="en-GB"/>
                        </w:rPr>
                        <w:t xml:space="preserve">Standard </w:t>
                      </w:r>
                      <w:r>
                        <w:rPr>
                          <w:rFonts w:cs="Arial"/>
                          <w:b/>
                          <w:sz w:val="20"/>
                          <w:szCs w:val="20"/>
                          <w:lang w:eastAsia="en-GB"/>
                        </w:rPr>
                        <w:t>DBS Check</w:t>
                      </w:r>
                    </w:p>
                    <w:p w:rsidR="00C11A8B" w:rsidRPr="00D46481" w:rsidRDefault="00C11A8B" w:rsidP="005003C2">
                      <w:pPr>
                        <w:rPr>
                          <w:rFonts w:cs="Arial"/>
                          <w:sz w:val="20"/>
                          <w:szCs w:val="20"/>
                          <w:lang w:eastAsia="en-GB"/>
                        </w:rPr>
                      </w:pPr>
                      <w:r w:rsidRPr="00D46481">
                        <w:rPr>
                          <w:rFonts w:cs="Arial"/>
                          <w:sz w:val="20"/>
                          <w:szCs w:val="20"/>
                        </w:rPr>
                        <w:t xml:space="preserve">The Standard </w:t>
                      </w:r>
                      <w:r>
                        <w:rPr>
                          <w:rFonts w:cs="Arial"/>
                          <w:sz w:val="20"/>
                          <w:szCs w:val="20"/>
                        </w:rPr>
                        <w:t>DBS Check</w:t>
                      </w:r>
                      <w:r w:rsidRPr="00D46481">
                        <w:rPr>
                          <w:rFonts w:cs="Arial"/>
                          <w:sz w:val="20"/>
                          <w:szCs w:val="20"/>
                        </w:rPr>
                        <w:t xml:space="preserve"> contains details of all convictions held on the Police National Computer including </w:t>
                      </w:r>
                      <w:r w:rsidR="0088231B">
                        <w:rPr>
                          <w:rFonts w:cs="Arial"/>
                          <w:sz w:val="20"/>
                          <w:szCs w:val="20"/>
                        </w:rPr>
                        <w:t>un</w:t>
                      </w:r>
                      <w:r w:rsidRPr="00D46481">
                        <w:rPr>
                          <w:rFonts w:cs="Arial"/>
                          <w:sz w:val="20"/>
                          <w:szCs w:val="20"/>
                        </w:rPr>
                        <w:t>spent convictions</w:t>
                      </w:r>
                      <w:r w:rsidR="001946D9">
                        <w:rPr>
                          <w:rFonts w:cs="Arial"/>
                          <w:sz w:val="20"/>
                          <w:szCs w:val="20"/>
                        </w:rPr>
                        <w:t xml:space="preserve">, </w:t>
                      </w:r>
                      <w:r w:rsidRPr="00D46481">
                        <w:rPr>
                          <w:rFonts w:cs="Arial"/>
                          <w:sz w:val="20"/>
                          <w:szCs w:val="20"/>
                        </w:rPr>
                        <w:t>as well as details of any cautions, reprimands or final warnings.</w:t>
                      </w:r>
                      <w:r>
                        <w:rPr>
                          <w:sz w:val="20"/>
                          <w:szCs w:val="20"/>
                        </w:rPr>
                        <w:t xml:space="preserve"> </w:t>
                      </w:r>
                    </w:p>
                    <w:p w:rsidR="00C11A8B" w:rsidRPr="00D46481" w:rsidRDefault="00C11A8B" w:rsidP="00EF1B00">
                      <w:pPr>
                        <w:rPr>
                          <w:rFonts w:cs="Arial"/>
                          <w:b/>
                          <w:sz w:val="20"/>
                          <w:szCs w:val="20"/>
                          <w:u w:val="single"/>
                        </w:rPr>
                      </w:pPr>
                    </w:p>
                    <w:p w:rsidR="00C11A8B" w:rsidRPr="005003C2" w:rsidRDefault="00C11A8B" w:rsidP="00EF1B00">
                      <w:pPr>
                        <w:jc w:val="center"/>
                        <w:rPr>
                          <w:rFonts w:cs="Arial"/>
                          <w:b/>
                          <w:sz w:val="20"/>
                          <w:szCs w:val="20"/>
                        </w:rPr>
                      </w:pPr>
                    </w:p>
                  </w:txbxContent>
                </v:textbox>
              </v:shape>
            </w:pict>
          </mc:Fallback>
        </mc:AlternateContent>
      </w:r>
    </w:p>
    <w:p w:rsidR="00506C69" w:rsidRPr="000D7DCF" w:rsidRDefault="00506C69" w:rsidP="00506C69"/>
    <w:p w:rsidR="00506C69" w:rsidRPr="000D7DCF" w:rsidRDefault="00506C69" w:rsidP="00506C69"/>
    <w:p w:rsidR="00506C69" w:rsidRPr="000D7DCF" w:rsidRDefault="00506C69" w:rsidP="00506C69"/>
    <w:p w:rsidR="00506C69" w:rsidRPr="000D7DCF" w:rsidRDefault="00506C69" w:rsidP="00506C69"/>
    <w:p w:rsidR="00506C69" w:rsidRDefault="00506C69" w:rsidP="00506C69"/>
    <w:p w:rsidR="00506C69" w:rsidRPr="000D7DCF" w:rsidRDefault="00506C69" w:rsidP="00506C69">
      <w:pPr>
        <w:tabs>
          <w:tab w:val="left" w:pos="1290"/>
        </w:tabs>
      </w:pPr>
      <w:r>
        <w:tab/>
      </w:r>
    </w:p>
    <w:p w:rsidR="00506C69" w:rsidRPr="00B82EE3" w:rsidRDefault="00506C69" w:rsidP="00506C69"/>
    <w:p w:rsidR="00506C69" w:rsidRPr="00B82EE3" w:rsidRDefault="00506C69" w:rsidP="00506C69"/>
    <w:p w:rsidR="00506C69" w:rsidRPr="00B82EE3" w:rsidRDefault="00506C69" w:rsidP="00506C69"/>
    <w:p w:rsidR="00506C69" w:rsidRDefault="00506C69" w:rsidP="00506C69">
      <w:r>
        <w:t xml:space="preserve"> </w:t>
      </w:r>
    </w:p>
    <w:p w:rsidR="00506C69" w:rsidRPr="00B82EE3" w:rsidRDefault="00506C69" w:rsidP="00506C69"/>
    <w:p w:rsidR="00506C69" w:rsidRPr="00EF1B00" w:rsidRDefault="00EF1B00" w:rsidP="00506C69">
      <w:pPr>
        <w:rPr>
          <w:b/>
        </w:rPr>
      </w:pPr>
      <w:r>
        <w:br w:type="page"/>
      </w:r>
      <w:r w:rsidR="00A533CA">
        <w:rPr>
          <w:b/>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434340</wp:posOffset>
                </wp:positionV>
                <wp:extent cx="6629400" cy="10071735"/>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7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A8B" w:rsidRPr="005003C2" w:rsidRDefault="00C11A8B" w:rsidP="005003C2">
                            <w:pPr>
                              <w:ind w:right="341"/>
                              <w:jc w:val="both"/>
                              <w:rPr>
                                <w:rFonts w:cs="Arial"/>
                                <w:sz w:val="20"/>
                                <w:szCs w:val="20"/>
                              </w:rPr>
                            </w:pPr>
                          </w:p>
                          <w:p w:rsidR="00C11A8B" w:rsidRPr="00D46481" w:rsidRDefault="00C11A8B" w:rsidP="005003C2">
                            <w:pPr>
                              <w:pStyle w:val="Heading2"/>
                              <w:rPr>
                                <w:rFonts w:cs="Arial"/>
                                <w:sz w:val="20"/>
                              </w:rPr>
                            </w:pPr>
                            <w:r w:rsidRPr="00D46481">
                              <w:rPr>
                                <w:rFonts w:cs="Arial"/>
                                <w:sz w:val="20"/>
                              </w:rPr>
                              <w:t xml:space="preserve">Enhanced </w:t>
                            </w:r>
                            <w:r>
                              <w:rPr>
                                <w:rFonts w:cs="Arial"/>
                                <w:sz w:val="20"/>
                              </w:rPr>
                              <w:t>DBS Check</w:t>
                            </w:r>
                            <w:r w:rsidRPr="00D46481">
                              <w:rPr>
                                <w:rFonts w:cs="Arial"/>
                                <w:sz w:val="20"/>
                              </w:rPr>
                              <w:t xml:space="preserve"> </w:t>
                            </w:r>
                          </w:p>
                          <w:p w:rsidR="00C11A8B" w:rsidRDefault="00C11A8B" w:rsidP="005003C2">
                            <w:pPr>
                              <w:rPr>
                                <w:rFonts w:cs="Arial"/>
                                <w:sz w:val="20"/>
                                <w:szCs w:val="20"/>
                              </w:rPr>
                            </w:pPr>
                            <w:r w:rsidRPr="00D46481">
                              <w:rPr>
                                <w:rFonts w:cs="Arial"/>
                                <w:sz w:val="20"/>
                                <w:szCs w:val="20"/>
                              </w:rPr>
                              <w:t xml:space="preserve">These are for posts involving a far greater degree of contact with </w:t>
                            </w:r>
                            <w:r>
                              <w:rPr>
                                <w:rFonts w:cs="Arial"/>
                                <w:sz w:val="20"/>
                                <w:szCs w:val="20"/>
                              </w:rPr>
                              <w:t xml:space="preserve">vulnerable groups including children. Enhanced DBS </w:t>
                            </w:r>
                            <w:r w:rsidRPr="00E76285">
                              <w:rPr>
                                <w:rFonts w:cs="Arial"/>
                                <w:sz w:val="20"/>
                                <w:szCs w:val="20"/>
                              </w:rPr>
                              <w:t xml:space="preserve">Checks will be carried out for entrants to </w:t>
                            </w:r>
                            <w:r w:rsidR="00B4738F" w:rsidRPr="00E76285">
                              <w:rPr>
                                <w:rFonts w:cs="Arial"/>
                                <w:sz w:val="20"/>
                                <w:szCs w:val="20"/>
                              </w:rPr>
                              <w:t>courses</w:t>
                            </w:r>
                            <w:r w:rsidRPr="00E76285">
                              <w:rPr>
                                <w:rFonts w:cs="Arial"/>
                                <w:sz w:val="20"/>
                                <w:szCs w:val="20"/>
                              </w:rPr>
                              <w:t xml:space="preserve"> previously considered to be regulated activity.  This applies to </w:t>
                            </w:r>
                            <w:r w:rsidR="00FA24A3" w:rsidRPr="00E76285">
                              <w:rPr>
                                <w:rFonts w:cs="Arial"/>
                                <w:sz w:val="20"/>
                                <w:szCs w:val="20"/>
                              </w:rPr>
                              <w:t>teaching</w:t>
                            </w:r>
                            <w:r w:rsidRPr="00E76285">
                              <w:rPr>
                                <w:rFonts w:cs="Arial"/>
                                <w:sz w:val="20"/>
                                <w:szCs w:val="20"/>
                              </w:rPr>
                              <w:t xml:space="preserve"> </w:t>
                            </w:r>
                            <w:r w:rsidR="00B4738F" w:rsidRPr="00E76285">
                              <w:rPr>
                                <w:rFonts w:cs="Arial"/>
                                <w:sz w:val="20"/>
                                <w:szCs w:val="20"/>
                              </w:rPr>
                              <w:t>courses</w:t>
                            </w:r>
                            <w:r>
                              <w:rPr>
                                <w:rFonts w:cs="Arial"/>
                                <w:sz w:val="20"/>
                                <w:szCs w:val="20"/>
                              </w:rPr>
                              <w:t xml:space="preserve"> and </w:t>
                            </w:r>
                            <w:r w:rsidR="00B4738F">
                              <w:rPr>
                                <w:rFonts w:cs="Arial"/>
                                <w:sz w:val="20"/>
                                <w:szCs w:val="20"/>
                              </w:rPr>
                              <w:t>courses</w:t>
                            </w:r>
                            <w:r>
                              <w:rPr>
                                <w:rFonts w:cs="Arial"/>
                                <w:sz w:val="20"/>
                                <w:szCs w:val="20"/>
                              </w:rPr>
                              <w:t xml:space="preserve"> which have a placement such </w:t>
                            </w:r>
                            <w:r w:rsidRPr="00E76285">
                              <w:rPr>
                                <w:rFonts w:cs="Arial"/>
                                <w:sz w:val="20"/>
                                <w:szCs w:val="20"/>
                              </w:rPr>
                              <w:t xml:space="preserve">as </w:t>
                            </w:r>
                            <w:r w:rsidR="00FA24A3" w:rsidRPr="00E76285">
                              <w:rPr>
                                <w:rFonts w:cs="Arial"/>
                                <w:sz w:val="20"/>
                                <w:szCs w:val="20"/>
                              </w:rPr>
                              <w:t>Social Work</w:t>
                            </w:r>
                            <w:r>
                              <w:rPr>
                                <w:rFonts w:cs="Arial"/>
                                <w:sz w:val="20"/>
                                <w:szCs w:val="20"/>
                              </w:rPr>
                              <w:t xml:space="preserve">. </w:t>
                            </w:r>
                            <w:r w:rsidRPr="00D46481">
                              <w:rPr>
                                <w:rFonts w:cs="Arial"/>
                                <w:sz w:val="20"/>
                                <w:szCs w:val="20"/>
                              </w:rPr>
                              <w:t xml:space="preserve"> This level of </w:t>
                            </w:r>
                            <w:r>
                              <w:rPr>
                                <w:rFonts w:cs="Arial"/>
                                <w:sz w:val="20"/>
                                <w:szCs w:val="20"/>
                              </w:rPr>
                              <w:t xml:space="preserve">Check </w:t>
                            </w:r>
                            <w:r w:rsidRPr="00D46481">
                              <w:rPr>
                                <w:rFonts w:cs="Arial"/>
                                <w:sz w:val="20"/>
                                <w:szCs w:val="20"/>
                              </w:rPr>
                              <w:t xml:space="preserve">includes local police records.  Where </w:t>
                            </w:r>
                            <w:r>
                              <w:rPr>
                                <w:rFonts w:cs="Arial"/>
                                <w:sz w:val="20"/>
                                <w:szCs w:val="20"/>
                              </w:rPr>
                              <w:t>such</w:t>
                            </w:r>
                            <w:r w:rsidRPr="00D46481">
                              <w:rPr>
                                <w:rFonts w:cs="Arial"/>
                                <w:sz w:val="20"/>
                                <w:szCs w:val="20"/>
                              </w:rPr>
                              <w:t xml:space="preserve"> records contain additional information that might be relevant to the </w:t>
                            </w:r>
                            <w:r w:rsidR="00B4738F">
                              <w:rPr>
                                <w:rFonts w:cs="Arial"/>
                                <w:sz w:val="20"/>
                                <w:szCs w:val="20"/>
                              </w:rPr>
                              <w:t>course</w:t>
                            </w:r>
                            <w:r w:rsidRPr="00D46481">
                              <w:rPr>
                                <w:rFonts w:cs="Arial"/>
                                <w:sz w:val="20"/>
                                <w:szCs w:val="20"/>
                              </w:rPr>
                              <w:t xml:space="preserve"> the applicant is being considered for, the Chief Officer of Police may release information for inclusion in an Enhanced </w:t>
                            </w:r>
                            <w:r>
                              <w:rPr>
                                <w:rFonts w:cs="Arial"/>
                                <w:sz w:val="20"/>
                                <w:szCs w:val="20"/>
                              </w:rPr>
                              <w:t xml:space="preserve">DBS Check, </w:t>
                            </w:r>
                            <w:r w:rsidRPr="00D46481">
                              <w:rPr>
                                <w:rFonts w:cs="Arial"/>
                                <w:sz w:val="20"/>
                                <w:szCs w:val="20"/>
                              </w:rPr>
                              <w:t>some of which, e.g. allegations and investigations</w:t>
                            </w:r>
                            <w:r w:rsidR="0047302B">
                              <w:rPr>
                                <w:rFonts w:cs="Arial"/>
                                <w:sz w:val="20"/>
                                <w:szCs w:val="20"/>
                              </w:rPr>
                              <w:t>,</w:t>
                            </w:r>
                            <w:r w:rsidRPr="00D46481">
                              <w:rPr>
                                <w:rFonts w:cs="Arial"/>
                                <w:sz w:val="20"/>
                                <w:szCs w:val="20"/>
                              </w:rPr>
                              <w:t xml:space="preserve"> may appear in the “other” information section.  </w:t>
                            </w:r>
                          </w:p>
                          <w:p w:rsidR="0088231B" w:rsidRDefault="0088231B" w:rsidP="005003C2">
                            <w:pPr>
                              <w:rPr>
                                <w:rFonts w:cs="Arial"/>
                                <w:sz w:val="20"/>
                                <w:szCs w:val="20"/>
                              </w:rPr>
                            </w:pPr>
                          </w:p>
                          <w:p w:rsidR="00C11A8B" w:rsidRPr="00FD37C7" w:rsidRDefault="00C11A8B" w:rsidP="005003C2">
                            <w:pPr>
                              <w:rPr>
                                <w:rFonts w:cs="Arial"/>
                                <w:b/>
                                <w:sz w:val="20"/>
                                <w:szCs w:val="20"/>
                              </w:rPr>
                            </w:pPr>
                            <w:r w:rsidRPr="00FD37C7">
                              <w:rPr>
                                <w:rFonts w:cs="Arial"/>
                                <w:b/>
                                <w:sz w:val="20"/>
                                <w:szCs w:val="20"/>
                              </w:rPr>
                              <w:t>Enhanced Check for Regulated Activity</w:t>
                            </w:r>
                          </w:p>
                          <w:p w:rsidR="00C11A8B" w:rsidRPr="00FA24A3" w:rsidRDefault="00C11A8B" w:rsidP="005003C2">
                            <w:pPr>
                              <w:rPr>
                                <w:rFonts w:cs="Arial"/>
                                <w:sz w:val="20"/>
                                <w:szCs w:val="20"/>
                              </w:rPr>
                            </w:pPr>
                            <w:r>
                              <w:rPr>
                                <w:rFonts w:cs="Arial"/>
                                <w:sz w:val="20"/>
                                <w:szCs w:val="20"/>
                              </w:rPr>
                              <w:t>These checks are for a limited range of activities as defined in the Protection of Freedoms Act 2012.  In the School of Social Sciences</w:t>
                            </w:r>
                            <w:r w:rsidR="008571BC">
                              <w:rPr>
                                <w:rFonts w:cs="Arial"/>
                                <w:sz w:val="20"/>
                                <w:szCs w:val="20"/>
                              </w:rPr>
                              <w:t>, Humanities</w:t>
                            </w:r>
                            <w:r>
                              <w:rPr>
                                <w:rFonts w:cs="Arial"/>
                                <w:sz w:val="20"/>
                                <w:szCs w:val="20"/>
                              </w:rPr>
                              <w:t xml:space="preserve"> and Law this applies to teaching</w:t>
                            </w:r>
                            <w:r w:rsidR="00FA24A3">
                              <w:rPr>
                                <w:rFonts w:cs="Arial"/>
                                <w:sz w:val="20"/>
                                <w:szCs w:val="20"/>
                              </w:rPr>
                              <w:t>, social work</w:t>
                            </w:r>
                            <w:r>
                              <w:rPr>
                                <w:rFonts w:cs="Arial"/>
                                <w:sz w:val="20"/>
                                <w:szCs w:val="20"/>
                              </w:rPr>
                              <w:t xml:space="preserve"> </w:t>
                            </w:r>
                            <w:r w:rsidR="00E56380">
                              <w:rPr>
                                <w:rFonts w:cs="Arial"/>
                                <w:sz w:val="20"/>
                                <w:szCs w:val="20"/>
                              </w:rPr>
                              <w:t xml:space="preserve">and counselling </w:t>
                            </w:r>
                            <w:r>
                              <w:rPr>
                                <w:rFonts w:cs="Arial"/>
                                <w:sz w:val="20"/>
                                <w:szCs w:val="20"/>
                              </w:rPr>
                              <w:t>placements.  The Enhanced Check for Regulated Activity include</w:t>
                            </w:r>
                            <w:r w:rsidR="001946D9">
                              <w:rPr>
                                <w:rFonts w:cs="Arial"/>
                                <w:sz w:val="20"/>
                                <w:szCs w:val="20"/>
                              </w:rPr>
                              <w:t>s</w:t>
                            </w:r>
                            <w:r>
                              <w:rPr>
                                <w:rFonts w:cs="Arial"/>
                                <w:sz w:val="20"/>
                                <w:szCs w:val="20"/>
                              </w:rPr>
                              <w:t xml:space="preserve"> a check of the DBS barred list for working with </w:t>
                            </w:r>
                            <w:r w:rsidRPr="00FA24A3">
                              <w:rPr>
                                <w:rFonts w:cs="Arial"/>
                                <w:sz w:val="20"/>
                                <w:szCs w:val="20"/>
                              </w:rPr>
                              <w:t>Children and/or Adults</w:t>
                            </w:r>
                            <w:r w:rsidR="0047302B">
                              <w:rPr>
                                <w:rFonts w:cs="Arial"/>
                                <w:sz w:val="20"/>
                                <w:szCs w:val="20"/>
                              </w:rPr>
                              <w:t xml:space="preserve"> as appropriate</w:t>
                            </w:r>
                            <w:r w:rsidRPr="00FA24A3">
                              <w:rPr>
                                <w:rFonts w:cs="Arial"/>
                                <w:sz w:val="20"/>
                                <w:szCs w:val="20"/>
                              </w:rPr>
                              <w:t>.</w:t>
                            </w:r>
                          </w:p>
                          <w:p w:rsidR="00C11A8B" w:rsidRPr="00D46481" w:rsidRDefault="00C11A8B" w:rsidP="005003C2">
                            <w:pPr>
                              <w:rPr>
                                <w:rFonts w:cs="Arial"/>
                                <w:sz w:val="20"/>
                                <w:szCs w:val="20"/>
                              </w:rPr>
                            </w:pPr>
                          </w:p>
                          <w:p w:rsidR="00C11A8B" w:rsidRPr="00D46481" w:rsidRDefault="00C11A8B" w:rsidP="005003C2">
                            <w:pPr>
                              <w:pStyle w:val="BodyText2"/>
                              <w:rPr>
                                <w:rFonts w:ascii="Arial" w:hAnsi="Arial" w:cs="Arial"/>
                                <w:b/>
                                <w:sz w:val="20"/>
                              </w:rPr>
                            </w:pPr>
                            <w:r w:rsidRPr="00D46481">
                              <w:rPr>
                                <w:rFonts w:ascii="Arial" w:hAnsi="Arial" w:cs="Arial"/>
                                <w:b/>
                                <w:sz w:val="20"/>
                              </w:rPr>
                              <w:t>What if I have a criminal record that may not be relevant to the position for which I am applying?</w:t>
                            </w:r>
                          </w:p>
                          <w:p w:rsidR="00C11A8B" w:rsidRPr="00D46481" w:rsidRDefault="00C11A8B" w:rsidP="005003C2">
                            <w:pPr>
                              <w:rPr>
                                <w:rFonts w:cs="Arial"/>
                                <w:sz w:val="20"/>
                                <w:szCs w:val="20"/>
                              </w:rPr>
                            </w:pPr>
                            <w:r w:rsidRPr="00D46481">
                              <w:rPr>
                                <w:rFonts w:cs="Arial"/>
                                <w:sz w:val="20"/>
                                <w:szCs w:val="20"/>
                              </w:rPr>
                              <w:t>Safeguards and guidelines have been introduced to en</w:t>
                            </w:r>
                            <w:bookmarkStart w:id="0" w:name="_GoBack"/>
                            <w:bookmarkEnd w:id="0"/>
                            <w:r w:rsidRPr="00D46481">
                              <w:rPr>
                                <w:rFonts w:cs="Arial"/>
                                <w:sz w:val="20"/>
                                <w:szCs w:val="20"/>
                              </w:rPr>
                              <w:t xml:space="preserve">sure that conviction information is not misused and that ex-offenders are not treated unfairly.  Ex-offenders will retain the protection afforded by the Rehabilitation of Offenders Act 1974; however an Enhanced </w:t>
                            </w:r>
                            <w:r>
                              <w:rPr>
                                <w:rFonts w:cs="Arial"/>
                                <w:sz w:val="20"/>
                                <w:szCs w:val="20"/>
                              </w:rPr>
                              <w:t xml:space="preserve">Check </w:t>
                            </w:r>
                            <w:r w:rsidRPr="00D46481">
                              <w:rPr>
                                <w:rFonts w:cs="Arial"/>
                                <w:sz w:val="20"/>
                                <w:szCs w:val="20"/>
                              </w:rPr>
                              <w:t xml:space="preserve">will detail </w:t>
                            </w:r>
                            <w:r w:rsidR="0088231B">
                              <w:rPr>
                                <w:rFonts w:cs="Arial"/>
                                <w:sz w:val="20"/>
                                <w:szCs w:val="20"/>
                              </w:rPr>
                              <w:t xml:space="preserve">certain </w:t>
                            </w:r>
                            <w:r w:rsidRPr="00D46481">
                              <w:rPr>
                                <w:rFonts w:cs="Arial"/>
                                <w:sz w:val="20"/>
                                <w:szCs w:val="20"/>
                              </w:rPr>
                              <w:t>“spent” convictions</w:t>
                            </w:r>
                            <w:r w:rsidR="0088231B">
                              <w:rPr>
                                <w:rFonts w:cs="Arial"/>
                                <w:sz w:val="20"/>
                                <w:szCs w:val="20"/>
                              </w:rPr>
                              <w:t xml:space="preserve"> (see link above)</w:t>
                            </w:r>
                            <w:r w:rsidRPr="00D46481">
                              <w:rPr>
                                <w:rFonts w:cs="Arial"/>
                                <w:sz w:val="20"/>
                                <w:szCs w:val="20"/>
                              </w:rPr>
                              <w:t xml:space="preserve">.  The Code of Practice for Registered Persons and other recipients of </w:t>
                            </w:r>
                            <w:r>
                              <w:rPr>
                                <w:rFonts w:cs="Arial"/>
                                <w:sz w:val="20"/>
                                <w:szCs w:val="20"/>
                              </w:rPr>
                              <w:t xml:space="preserve">this </w:t>
                            </w:r>
                            <w:r w:rsidRPr="00D46481">
                              <w:rPr>
                                <w:rFonts w:cs="Arial"/>
                                <w:sz w:val="20"/>
                                <w:szCs w:val="20"/>
                              </w:rPr>
                              <w:t xml:space="preserve">information will govern Registered Bodies’ conduct and prevent abuse of the system. </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 xml:space="preserve">Who will receive my </w:t>
                            </w:r>
                            <w:r w:rsidR="00DC5DEF">
                              <w:rPr>
                                <w:rFonts w:cs="Arial"/>
                                <w:b/>
                                <w:sz w:val="20"/>
                                <w:szCs w:val="20"/>
                              </w:rPr>
                              <w:t>Check and what happens next</w:t>
                            </w:r>
                            <w:r w:rsidRPr="00D46481">
                              <w:rPr>
                                <w:rFonts w:cs="Arial"/>
                                <w:b/>
                                <w:sz w:val="20"/>
                                <w:szCs w:val="20"/>
                              </w:rPr>
                              <w:t>?</w:t>
                            </w:r>
                          </w:p>
                          <w:p w:rsidR="00DC5DEF" w:rsidRDefault="00C11A8B" w:rsidP="005003C2">
                            <w:pPr>
                              <w:rPr>
                                <w:rFonts w:cs="Arial"/>
                                <w:sz w:val="20"/>
                                <w:szCs w:val="20"/>
                              </w:rPr>
                            </w:pPr>
                            <w:r w:rsidRPr="00D46481">
                              <w:rPr>
                                <w:rFonts w:cs="Arial"/>
                                <w:sz w:val="20"/>
                                <w:szCs w:val="20"/>
                              </w:rPr>
                              <w:t xml:space="preserve">When the application is processed, the </w:t>
                            </w:r>
                            <w:r>
                              <w:rPr>
                                <w:rFonts w:cs="Arial"/>
                                <w:sz w:val="20"/>
                                <w:szCs w:val="20"/>
                              </w:rPr>
                              <w:t>DBS</w:t>
                            </w:r>
                            <w:r w:rsidRPr="00D46481">
                              <w:rPr>
                                <w:rFonts w:cs="Arial"/>
                                <w:sz w:val="20"/>
                                <w:szCs w:val="20"/>
                              </w:rPr>
                              <w:t xml:space="preserve"> sends out a copy of the </w:t>
                            </w:r>
                            <w:r>
                              <w:rPr>
                                <w:rFonts w:cs="Arial"/>
                                <w:sz w:val="20"/>
                                <w:szCs w:val="20"/>
                              </w:rPr>
                              <w:t>Check</w:t>
                            </w:r>
                            <w:r w:rsidRPr="00D46481">
                              <w:rPr>
                                <w:rFonts w:cs="Arial"/>
                                <w:sz w:val="20"/>
                                <w:szCs w:val="20"/>
                              </w:rPr>
                              <w:t>, containing any information revealed during its searches, to you</w:t>
                            </w:r>
                            <w:r w:rsidR="00DC5DEF">
                              <w:rPr>
                                <w:rFonts w:cs="Arial"/>
                                <w:sz w:val="20"/>
                                <w:szCs w:val="20"/>
                              </w:rPr>
                              <w:t>.   Y</w:t>
                            </w:r>
                            <w:r w:rsidR="0013030B">
                              <w:rPr>
                                <w:rFonts w:cs="Arial"/>
                                <w:sz w:val="20"/>
                                <w:szCs w:val="20"/>
                              </w:rPr>
                              <w:t xml:space="preserve">ou must bring your disclosure to the School.  We will </w:t>
                            </w:r>
                            <w:r w:rsidR="007A6C61">
                              <w:rPr>
                                <w:rFonts w:cs="Arial"/>
                                <w:sz w:val="20"/>
                                <w:szCs w:val="20"/>
                              </w:rPr>
                              <w:t xml:space="preserve">check the certificate, and </w:t>
                            </w:r>
                            <w:r w:rsidR="0013030B">
                              <w:rPr>
                                <w:rFonts w:cs="Arial"/>
                                <w:sz w:val="20"/>
                                <w:szCs w:val="20"/>
                              </w:rPr>
                              <w:t>record the disclosure</w:t>
                            </w:r>
                            <w:r w:rsidR="00DC5DEF">
                              <w:rPr>
                                <w:rFonts w:cs="Arial"/>
                                <w:sz w:val="20"/>
                                <w:szCs w:val="20"/>
                              </w:rPr>
                              <w:t xml:space="preserve"> number and date on our DBS </w:t>
                            </w:r>
                            <w:r w:rsidR="00FA24A3" w:rsidRPr="00195111">
                              <w:rPr>
                                <w:rFonts w:cs="Arial"/>
                                <w:sz w:val="20"/>
                                <w:szCs w:val="20"/>
                              </w:rPr>
                              <w:t>system</w:t>
                            </w:r>
                            <w:r w:rsidR="00DC5DEF" w:rsidRPr="00195111">
                              <w:rPr>
                                <w:rFonts w:cs="Arial"/>
                                <w:sz w:val="20"/>
                                <w:szCs w:val="20"/>
                              </w:rPr>
                              <w:t>.</w:t>
                            </w:r>
                            <w:r w:rsidR="00DC5DEF">
                              <w:rPr>
                                <w:rFonts w:cs="Arial"/>
                                <w:sz w:val="20"/>
                                <w:szCs w:val="20"/>
                              </w:rPr>
                              <w:t xml:space="preserve"> </w:t>
                            </w:r>
                          </w:p>
                          <w:p w:rsidR="0013030B" w:rsidRDefault="00DC5DEF" w:rsidP="005003C2">
                            <w:pPr>
                              <w:rPr>
                                <w:rFonts w:cs="Arial"/>
                                <w:sz w:val="20"/>
                                <w:szCs w:val="20"/>
                              </w:rPr>
                            </w:pPr>
                            <w:r>
                              <w:rPr>
                                <w:rFonts w:cs="Arial"/>
                                <w:sz w:val="20"/>
                                <w:szCs w:val="20"/>
                              </w:rPr>
                              <w:t xml:space="preserve">N.B. If any information is disclosed about convictions, reprimands or cautions that </w:t>
                            </w:r>
                            <w:r w:rsidRPr="00DC5DEF">
                              <w:rPr>
                                <w:rFonts w:cs="Arial"/>
                                <w:b/>
                                <w:sz w:val="20"/>
                                <w:szCs w:val="20"/>
                              </w:rPr>
                              <w:t>you did not inform us</w:t>
                            </w:r>
                            <w:r>
                              <w:rPr>
                                <w:rFonts w:cs="Arial"/>
                                <w:sz w:val="20"/>
                                <w:szCs w:val="20"/>
                              </w:rPr>
                              <w:t xml:space="preserve"> about on your declaration of Criminal Convictions form, you must contact the School on the email address below providing full details.  We may invite you to an interview to discuss this.</w:t>
                            </w:r>
                          </w:p>
                          <w:p w:rsidR="0013030B" w:rsidRDefault="0013030B" w:rsidP="005003C2">
                            <w:pPr>
                              <w:rPr>
                                <w:rFonts w:cs="Arial"/>
                                <w:sz w:val="20"/>
                                <w:szCs w:val="20"/>
                              </w:rPr>
                            </w:pPr>
                          </w:p>
                          <w:p w:rsidR="00C11A8B" w:rsidRPr="00392729" w:rsidRDefault="00C11A8B" w:rsidP="005003C2">
                            <w:pPr>
                              <w:rPr>
                                <w:rFonts w:cs="Arial"/>
                                <w:b/>
                                <w:sz w:val="20"/>
                                <w:szCs w:val="20"/>
                              </w:rPr>
                            </w:pPr>
                            <w:r w:rsidRPr="00392729">
                              <w:rPr>
                                <w:rFonts w:cs="Arial"/>
                                <w:b/>
                                <w:sz w:val="20"/>
                                <w:szCs w:val="20"/>
                              </w:rPr>
                              <w:t>Transgender applications</w:t>
                            </w:r>
                          </w:p>
                          <w:p w:rsidR="00C11A8B" w:rsidRPr="00D46481" w:rsidRDefault="00C11A8B" w:rsidP="005003C2">
                            <w:pPr>
                              <w:rPr>
                                <w:rFonts w:cs="Arial"/>
                                <w:sz w:val="20"/>
                                <w:szCs w:val="20"/>
                              </w:rPr>
                            </w:pPr>
                            <w:r w:rsidRPr="00D46481">
                              <w:rPr>
                                <w:rFonts w:cs="Arial"/>
                                <w:sz w:val="20"/>
                                <w:szCs w:val="20"/>
                              </w:rPr>
                              <w:t xml:space="preserve">The </w:t>
                            </w:r>
                            <w:r>
                              <w:rPr>
                                <w:rFonts w:cs="Arial"/>
                                <w:sz w:val="20"/>
                                <w:szCs w:val="20"/>
                              </w:rPr>
                              <w:t>DBS</w:t>
                            </w:r>
                            <w:r w:rsidRPr="00D46481">
                              <w:rPr>
                                <w:rFonts w:cs="Arial"/>
                                <w:sz w:val="20"/>
                                <w:szCs w:val="20"/>
                              </w:rPr>
                              <w:t xml:space="preserve"> has a Confidential Checking Process for Transgender Applicants who do not wish to reveal details of their previous identity to the person who asked them to complete an application form for a </w:t>
                            </w:r>
                            <w:r>
                              <w:rPr>
                                <w:rFonts w:cs="Arial"/>
                                <w:sz w:val="20"/>
                                <w:szCs w:val="20"/>
                              </w:rPr>
                              <w:t>DBS</w:t>
                            </w:r>
                            <w:r w:rsidRPr="00D46481">
                              <w:rPr>
                                <w:rFonts w:cs="Arial"/>
                                <w:sz w:val="20"/>
                                <w:szCs w:val="20"/>
                              </w:rPr>
                              <w:t xml:space="preserve"> Disclosure.</w:t>
                            </w:r>
                          </w:p>
                          <w:p w:rsidR="00C11A8B" w:rsidRPr="00D46481" w:rsidRDefault="00C11A8B" w:rsidP="005003C2">
                            <w:pPr>
                              <w:rPr>
                                <w:rFonts w:cs="Arial"/>
                                <w:sz w:val="20"/>
                                <w:szCs w:val="20"/>
                              </w:rPr>
                            </w:pPr>
                            <w:r w:rsidRPr="00D46481">
                              <w:rPr>
                                <w:rFonts w:cs="Arial"/>
                                <w:sz w:val="20"/>
                                <w:szCs w:val="20"/>
                              </w:rPr>
                              <w:t xml:space="preserve">For further information please contact the </w:t>
                            </w:r>
                            <w:r>
                              <w:rPr>
                                <w:rFonts w:cs="Arial"/>
                                <w:sz w:val="20"/>
                                <w:szCs w:val="20"/>
                              </w:rPr>
                              <w:t>DBS</w:t>
                            </w:r>
                            <w:r w:rsidRPr="00D46481">
                              <w:rPr>
                                <w:rFonts w:cs="Arial"/>
                                <w:sz w:val="20"/>
                                <w:szCs w:val="20"/>
                              </w:rPr>
                              <w:t xml:space="preserve"> on 0151 676 1452 to discuss this matter in confidence.</w:t>
                            </w:r>
                          </w:p>
                          <w:p w:rsidR="00C11A8B" w:rsidRPr="00D46481" w:rsidRDefault="00C11A8B" w:rsidP="005003C2">
                            <w:pPr>
                              <w:rPr>
                                <w:rFonts w:cs="Arial"/>
                                <w:sz w:val="20"/>
                                <w:szCs w:val="20"/>
                              </w:rPr>
                            </w:pPr>
                          </w:p>
                          <w:p w:rsidR="00C11A8B" w:rsidRPr="00D46481" w:rsidRDefault="00C11A8B" w:rsidP="005003C2">
                            <w:pPr>
                              <w:pStyle w:val="Heading2"/>
                              <w:rPr>
                                <w:rFonts w:cs="Arial"/>
                                <w:sz w:val="20"/>
                              </w:rPr>
                            </w:pPr>
                            <w:r w:rsidRPr="00D46481">
                              <w:rPr>
                                <w:rFonts w:cs="Arial"/>
                                <w:sz w:val="20"/>
                              </w:rPr>
                              <w:t xml:space="preserve">Can I challenge the information on my </w:t>
                            </w:r>
                            <w:r>
                              <w:rPr>
                                <w:rFonts w:cs="Arial"/>
                                <w:sz w:val="20"/>
                              </w:rPr>
                              <w:t>Check</w:t>
                            </w:r>
                            <w:r w:rsidRPr="00D46481">
                              <w:rPr>
                                <w:rFonts w:cs="Arial"/>
                                <w:sz w:val="20"/>
                              </w:rPr>
                              <w:t xml:space="preserve"> if it is incorrect?</w:t>
                            </w:r>
                          </w:p>
                          <w:p w:rsidR="00C11A8B" w:rsidRPr="00D46481" w:rsidRDefault="00C11A8B" w:rsidP="005003C2">
                            <w:pPr>
                              <w:rPr>
                                <w:rFonts w:cs="Arial"/>
                                <w:sz w:val="20"/>
                                <w:szCs w:val="20"/>
                              </w:rPr>
                            </w:pPr>
                            <w:r w:rsidRPr="00D46481">
                              <w:rPr>
                                <w:rFonts w:cs="Arial"/>
                                <w:sz w:val="20"/>
                                <w:szCs w:val="20"/>
                              </w:rPr>
                              <w:t xml:space="preserve">Yes, if you think that any information contained on your </w:t>
                            </w:r>
                            <w:r>
                              <w:rPr>
                                <w:rFonts w:cs="Arial"/>
                                <w:sz w:val="20"/>
                                <w:szCs w:val="20"/>
                              </w:rPr>
                              <w:t>Check</w:t>
                            </w:r>
                            <w:r w:rsidRPr="00D46481">
                              <w:rPr>
                                <w:rFonts w:cs="Arial"/>
                                <w:sz w:val="20"/>
                                <w:szCs w:val="20"/>
                              </w:rPr>
                              <w:t xml:space="preserve"> is incorrect please contact the dispute line on 0870 9090 778 immediately and ask about the dispute procedures.</w:t>
                            </w:r>
                          </w:p>
                          <w:p w:rsidR="00C11A8B" w:rsidRPr="00D46481" w:rsidRDefault="00C11A8B" w:rsidP="005003C2">
                            <w:pPr>
                              <w:rPr>
                                <w:rFonts w:cs="Arial"/>
                                <w:color w:val="993366"/>
                                <w:sz w:val="20"/>
                                <w:szCs w:val="20"/>
                              </w:rPr>
                            </w:pPr>
                          </w:p>
                          <w:p w:rsidR="00C11A8B" w:rsidRPr="00D46481" w:rsidRDefault="00C11A8B" w:rsidP="005003C2">
                            <w:pPr>
                              <w:pStyle w:val="Heading2"/>
                              <w:rPr>
                                <w:rFonts w:cs="Arial"/>
                                <w:sz w:val="20"/>
                              </w:rPr>
                            </w:pPr>
                            <w:r w:rsidRPr="00D46481">
                              <w:rPr>
                                <w:rFonts w:cs="Arial"/>
                                <w:sz w:val="20"/>
                              </w:rPr>
                              <w:t xml:space="preserve">For how long will the </w:t>
                            </w:r>
                            <w:r>
                              <w:rPr>
                                <w:rFonts w:cs="Arial"/>
                                <w:sz w:val="20"/>
                              </w:rPr>
                              <w:t>Check</w:t>
                            </w:r>
                            <w:r w:rsidRPr="00D46481">
                              <w:rPr>
                                <w:rFonts w:cs="Arial"/>
                                <w:sz w:val="20"/>
                              </w:rPr>
                              <w:t xml:space="preserve"> be valid?</w:t>
                            </w:r>
                          </w:p>
                          <w:p w:rsidR="00C11A8B" w:rsidRPr="00D46481" w:rsidRDefault="00C11A8B" w:rsidP="005003C2">
                            <w:pPr>
                              <w:rPr>
                                <w:rFonts w:cs="Arial"/>
                                <w:sz w:val="20"/>
                                <w:szCs w:val="20"/>
                              </w:rPr>
                            </w:pPr>
                            <w:r w:rsidRPr="00D46481">
                              <w:rPr>
                                <w:rFonts w:cs="Arial"/>
                                <w:sz w:val="20"/>
                                <w:szCs w:val="20"/>
                              </w:rPr>
                              <w:t xml:space="preserve">Each </w:t>
                            </w:r>
                            <w:r>
                              <w:rPr>
                                <w:rFonts w:cs="Arial"/>
                                <w:sz w:val="20"/>
                                <w:szCs w:val="20"/>
                              </w:rPr>
                              <w:t xml:space="preserve">Check </w:t>
                            </w:r>
                            <w:r w:rsidRPr="00D46481">
                              <w:rPr>
                                <w:rFonts w:cs="Arial"/>
                                <w:sz w:val="20"/>
                                <w:szCs w:val="20"/>
                              </w:rPr>
                              <w:t xml:space="preserve">will show the date on which it was printed.  It is a </w:t>
                            </w:r>
                            <w:r w:rsidRPr="00D46481">
                              <w:rPr>
                                <w:rFonts w:cs="Arial"/>
                                <w:b/>
                                <w:sz w:val="20"/>
                                <w:szCs w:val="20"/>
                              </w:rPr>
                              <w:t>requirement</w:t>
                            </w:r>
                            <w:r w:rsidRPr="00D46481">
                              <w:rPr>
                                <w:rFonts w:cs="Arial"/>
                                <w:sz w:val="20"/>
                                <w:szCs w:val="20"/>
                              </w:rPr>
                              <w:t xml:space="preserve"> to inform the contact person for the School detailed below of any change in circumstances during your period of studies with us such as new convictions, cautions, </w:t>
                            </w:r>
                            <w:r w:rsidR="00195111" w:rsidRPr="00195111">
                              <w:rPr>
                                <w:rFonts w:cs="Arial"/>
                                <w:sz w:val="20"/>
                                <w:szCs w:val="20"/>
                              </w:rPr>
                              <w:t>allegations or investigations against you</w:t>
                            </w:r>
                            <w:r w:rsidRPr="00195111">
                              <w:rPr>
                                <w:rFonts w:cs="Arial"/>
                                <w:sz w:val="20"/>
                                <w:szCs w:val="20"/>
                              </w:rPr>
                              <w:t>.</w:t>
                            </w:r>
                            <w:r w:rsidRPr="00D46481">
                              <w:rPr>
                                <w:rFonts w:cs="Arial"/>
                                <w:sz w:val="20"/>
                                <w:szCs w:val="20"/>
                              </w:rPr>
                              <w:t xml:space="preserve">  </w:t>
                            </w:r>
                          </w:p>
                          <w:p w:rsidR="00C11A8B" w:rsidRPr="00D46481" w:rsidRDefault="00C11A8B" w:rsidP="005003C2">
                            <w:pPr>
                              <w:rPr>
                                <w:rFonts w:cs="Arial"/>
                                <w:sz w:val="20"/>
                                <w:szCs w:val="20"/>
                              </w:rPr>
                            </w:pPr>
                          </w:p>
                          <w:p w:rsidR="00C11A8B" w:rsidRPr="00D46481" w:rsidRDefault="00C11A8B" w:rsidP="00EF1B00">
                            <w:pPr>
                              <w:pStyle w:val="Heading2"/>
                              <w:jc w:val="right"/>
                              <w:rPr>
                                <w:rFonts w:cs="Arial"/>
                                <w:sz w:val="20"/>
                              </w:rPr>
                            </w:pPr>
                            <w:r w:rsidRPr="00D46481">
                              <w:rPr>
                                <w:rFonts w:cs="Arial"/>
                                <w:sz w:val="20"/>
                              </w:rPr>
                              <w:t>Further information</w:t>
                            </w:r>
                          </w:p>
                          <w:p w:rsidR="00C11A8B" w:rsidRPr="00D46481" w:rsidRDefault="00C11A8B" w:rsidP="00EF1B00">
                            <w:pPr>
                              <w:jc w:val="right"/>
                              <w:rPr>
                                <w:rFonts w:cs="Arial"/>
                                <w:sz w:val="20"/>
                                <w:szCs w:val="20"/>
                              </w:rPr>
                            </w:pPr>
                            <w:r w:rsidRPr="00D46481">
                              <w:rPr>
                                <w:rFonts w:cs="Arial"/>
                                <w:sz w:val="20"/>
                                <w:szCs w:val="20"/>
                              </w:rPr>
                              <w:t>Contact for School of Social Sciences</w:t>
                            </w:r>
                            <w:r w:rsidR="00C86131">
                              <w:rPr>
                                <w:rFonts w:cs="Arial"/>
                                <w:sz w:val="20"/>
                                <w:szCs w:val="20"/>
                              </w:rPr>
                              <w:t xml:space="preserve">, </w:t>
                            </w:r>
                            <w:r w:rsidR="007A6C61">
                              <w:rPr>
                                <w:rFonts w:cs="Arial"/>
                                <w:sz w:val="20"/>
                                <w:szCs w:val="20"/>
                              </w:rPr>
                              <w:t>Humanities</w:t>
                            </w:r>
                            <w:r w:rsidRPr="00D46481">
                              <w:rPr>
                                <w:rFonts w:cs="Arial"/>
                                <w:sz w:val="20"/>
                                <w:szCs w:val="20"/>
                              </w:rPr>
                              <w:t xml:space="preserve"> &amp; Law</w:t>
                            </w:r>
                          </w:p>
                          <w:p w:rsidR="00C11A8B" w:rsidRDefault="007A6C61" w:rsidP="00047C59">
                            <w:pPr>
                              <w:jc w:val="right"/>
                              <w:rPr>
                                <w:rFonts w:cs="Arial"/>
                                <w:sz w:val="20"/>
                                <w:szCs w:val="20"/>
                              </w:rPr>
                            </w:pPr>
                            <w:r>
                              <w:rPr>
                                <w:rFonts w:cs="Arial"/>
                                <w:sz w:val="20"/>
                                <w:szCs w:val="20"/>
                              </w:rPr>
                              <w:t>Placements</w:t>
                            </w:r>
                          </w:p>
                          <w:p w:rsidR="00E601E3" w:rsidRPr="00D46481" w:rsidRDefault="00E601E3" w:rsidP="00047C59">
                            <w:pPr>
                              <w:jc w:val="right"/>
                              <w:rPr>
                                <w:rFonts w:cs="Arial"/>
                                <w:sz w:val="20"/>
                                <w:szCs w:val="20"/>
                              </w:rPr>
                            </w:pPr>
                            <w:r>
                              <w:rPr>
                                <w:rFonts w:cs="Arial"/>
                                <w:sz w:val="20"/>
                                <w:szCs w:val="20"/>
                              </w:rPr>
                              <w:t>Tel: 01642 342906</w:t>
                            </w:r>
                          </w:p>
                          <w:p w:rsidR="00047C59" w:rsidRDefault="00C11A8B" w:rsidP="00EF1B00">
                            <w:pPr>
                              <w:jc w:val="right"/>
                              <w:rPr>
                                <w:rFonts w:cs="Arial"/>
                                <w:sz w:val="20"/>
                                <w:szCs w:val="20"/>
                              </w:rPr>
                            </w:pPr>
                            <w:r w:rsidRPr="00D46481">
                              <w:rPr>
                                <w:rFonts w:cs="Arial"/>
                                <w:sz w:val="20"/>
                                <w:szCs w:val="20"/>
                              </w:rPr>
                              <w:t xml:space="preserve">E-Mail: </w:t>
                            </w:r>
                            <w:r w:rsidR="00054834">
                              <w:rPr>
                                <w:rFonts w:cs="Arial"/>
                                <w:sz w:val="20"/>
                                <w:szCs w:val="20"/>
                              </w:rPr>
                              <w:t>ssshl</w:t>
                            </w:r>
                            <w:r w:rsidR="007A6C61">
                              <w:rPr>
                                <w:rFonts w:cs="Arial"/>
                                <w:sz w:val="20"/>
                                <w:szCs w:val="20"/>
                              </w:rPr>
                              <w:t>placements</w:t>
                            </w:r>
                            <w:r w:rsidR="00047C59" w:rsidRPr="007A6C61">
                              <w:rPr>
                                <w:rFonts w:cs="Arial"/>
                                <w:sz w:val="20"/>
                                <w:szCs w:val="20"/>
                              </w:rPr>
                              <w:t>@tees.ac.uk</w:t>
                            </w:r>
                          </w:p>
                          <w:p w:rsidR="00C11A8B" w:rsidRPr="00D46481" w:rsidRDefault="00C86131" w:rsidP="00EF1B00">
                            <w:pPr>
                              <w:jc w:val="right"/>
                              <w:rPr>
                                <w:rFonts w:cs="Arial"/>
                                <w:sz w:val="20"/>
                                <w:szCs w:val="20"/>
                              </w:rPr>
                            </w:pPr>
                            <w:r>
                              <w:rPr>
                                <w:rFonts w:cs="Arial"/>
                                <w:sz w:val="20"/>
                                <w:szCs w:val="20"/>
                              </w:rPr>
                              <w:t xml:space="preserve"> </w:t>
                            </w:r>
                          </w:p>
                          <w:p w:rsidR="00C11A8B" w:rsidRPr="00D46481" w:rsidRDefault="00C11A8B" w:rsidP="00EF1B00">
                            <w:pPr>
                              <w:jc w:val="right"/>
                              <w:rPr>
                                <w:rFonts w:cs="Arial"/>
                                <w:sz w:val="20"/>
                                <w:szCs w:val="20"/>
                              </w:rPr>
                            </w:pPr>
                          </w:p>
                          <w:p w:rsidR="00C11A8B" w:rsidRPr="00C827FE" w:rsidRDefault="00C11A8B" w:rsidP="00EF1B00">
                            <w:pPr>
                              <w:jc w:val="right"/>
                              <w:rPr>
                                <w:rFonts w:cs="Arial"/>
                              </w:rPr>
                            </w:pPr>
                          </w:p>
                          <w:p w:rsidR="00C11A8B" w:rsidRPr="00BF6341" w:rsidRDefault="00C11A8B" w:rsidP="00EF1B00"/>
                          <w:p w:rsidR="00C11A8B" w:rsidRPr="00256B2F" w:rsidRDefault="00C11A8B" w:rsidP="00EF1B00">
                            <w:pPr>
                              <w:ind w:right="341"/>
                              <w:jc w:val="both"/>
                            </w:pPr>
                          </w:p>
                          <w:p w:rsidR="00C11A8B" w:rsidRDefault="00C11A8B" w:rsidP="00EF1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05pt;margin-top:34.2pt;width:522pt;height:79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Cy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" filled="f" stroked="f">
                <v:textbox>
                  <w:txbxContent>
                    <w:p w:rsidR="00C11A8B" w:rsidRPr="005003C2" w:rsidRDefault="00C11A8B" w:rsidP="005003C2">
                      <w:pPr>
                        <w:ind w:right="341"/>
                        <w:jc w:val="both"/>
                        <w:rPr>
                          <w:rFonts w:cs="Arial"/>
                          <w:sz w:val="20"/>
                          <w:szCs w:val="20"/>
                        </w:rPr>
                      </w:pPr>
                    </w:p>
                    <w:p w:rsidR="00C11A8B" w:rsidRPr="00D46481" w:rsidRDefault="00C11A8B" w:rsidP="005003C2">
                      <w:pPr>
                        <w:pStyle w:val="Heading2"/>
                        <w:rPr>
                          <w:rFonts w:cs="Arial"/>
                          <w:sz w:val="20"/>
                        </w:rPr>
                      </w:pPr>
                      <w:r w:rsidRPr="00D46481">
                        <w:rPr>
                          <w:rFonts w:cs="Arial"/>
                          <w:sz w:val="20"/>
                        </w:rPr>
                        <w:t xml:space="preserve">Enhanced </w:t>
                      </w:r>
                      <w:r>
                        <w:rPr>
                          <w:rFonts w:cs="Arial"/>
                          <w:sz w:val="20"/>
                        </w:rPr>
                        <w:t>DBS Check</w:t>
                      </w:r>
                      <w:r w:rsidRPr="00D46481">
                        <w:rPr>
                          <w:rFonts w:cs="Arial"/>
                          <w:sz w:val="20"/>
                        </w:rPr>
                        <w:t xml:space="preserve"> </w:t>
                      </w:r>
                    </w:p>
                    <w:p w:rsidR="00C11A8B" w:rsidRDefault="00C11A8B" w:rsidP="005003C2">
                      <w:pPr>
                        <w:rPr>
                          <w:rFonts w:cs="Arial"/>
                          <w:sz w:val="20"/>
                          <w:szCs w:val="20"/>
                        </w:rPr>
                      </w:pPr>
                      <w:r w:rsidRPr="00D46481">
                        <w:rPr>
                          <w:rFonts w:cs="Arial"/>
                          <w:sz w:val="20"/>
                          <w:szCs w:val="20"/>
                        </w:rPr>
                        <w:t xml:space="preserve">These are for posts involving a far greater degree of contact with </w:t>
                      </w:r>
                      <w:r>
                        <w:rPr>
                          <w:rFonts w:cs="Arial"/>
                          <w:sz w:val="20"/>
                          <w:szCs w:val="20"/>
                        </w:rPr>
                        <w:t xml:space="preserve">vulnerable groups including children. Enhanced DBS </w:t>
                      </w:r>
                      <w:r w:rsidRPr="00E76285">
                        <w:rPr>
                          <w:rFonts w:cs="Arial"/>
                          <w:sz w:val="20"/>
                          <w:szCs w:val="20"/>
                        </w:rPr>
                        <w:t xml:space="preserve">Checks will be carried out for entrants to </w:t>
                      </w:r>
                      <w:r w:rsidR="00B4738F" w:rsidRPr="00E76285">
                        <w:rPr>
                          <w:rFonts w:cs="Arial"/>
                          <w:sz w:val="20"/>
                          <w:szCs w:val="20"/>
                        </w:rPr>
                        <w:t>courses</w:t>
                      </w:r>
                      <w:r w:rsidRPr="00E76285">
                        <w:rPr>
                          <w:rFonts w:cs="Arial"/>
                          <w:sz w:val="20"/>
                          <w:szCs w:val="20"/>
                        </w:rPr>
                        <w:t xml:space="preserve"> previously considered to be regulated activity.  This applies to </w:t>
                      </w:r>
                      <w:r w:rsidR="00FA24A3" w:rsidRPr="00E76285">
                        <w:rPr>
                          <w:rFonts w:cs="Arial"/>
                          <w:sz w:val="20"/>
                          <w:szCs w:val="20"/>
                        </w:rPr>
                        <w:t>teaching</w:t>
                      </w:r>
                      <w:r w:rsidRPr="00E76285">
                        <w:rPr>
                          <w:rFonts w:cs="Arial"/>
                          <w:sz w:val="20"/>
                          <w:szCs w:val="20"/>
                        </w:rPr>
                        <w:t xml:space="preserve"> </w:t>
                      </w:r>
                      <w:r w:rsidR="00B4738F" w:rsidRPr="00E76285">
                        <w:rPr>
                          <w:rFonts w:cs="Arial"/>
                          <w:sz w:val="20"/>
                          <w:szCs w:val="20"/>
                        </w:rPr>
                        <w:t>courses</w:t>
                      </w:r>
                      <w:r>
                        <w:rPr>
                          <w:rFonts w:cs="Arial"/>
                          <w:sz w:val="20"/>
                          <w:szCs w:val="20"/>
                        </w:rPr>
                        <w:t xml:space="preserve"> and </w:t>
                      </w:r>
                      <w:r w:rsidR="00B4738F">
                        <w:rPr>
                          <w:rFonts w:cs="Arial"/>
                          <w:sz w:val="20"/>
                          <w:szCs w:val="20"/>
                        </w:rPr>
                        <w:t>courses</w:t>
                      </w:r>
                      <w:r>
                        <w:rPr>
                          <w:rFonts w:cs="Arial"/>
                          <w:sz w:val="20"/>
                          <w:szCs w:val="20"/>
                        </w:rPr>
                        <w:t xml:space="preserve"> which have a placement such </w:t>
                      </w:r>
                      <w:r w:rsidRPr="00E76285">
                        <w:rPr>
                          <w:rFonts w:cs="Arial"/>
                          <w:sz w:val="20"/>
                          <w:szCs w:val="20"/>
                        </w:rPr>
                        <w:t xml:space="preserve">as </w:t>
                      </w:r>
                      <w:r w:rsidR="00FA24A3" w:rsidRPr="00E76285">
                        <w:rPr>
                          <w:rFonts w:cs="Arial"/>
                          <w:sz w:val="20"/>
                          <w:szCs w:val="20"/>
                        </w:rPr>
                        <w:t>Social Work</w:t>
                      </w:r>
                      <w:r>
                        <w:rPr>
                          <w:rFonts w:cs="Arial"/>
                          <w:sz w:val="20"/>
                          <w:szCs w:val="20"/>
                        </w:rPr>
                        <w:t xml:space="preserve">. </w:t>
                      </w:r>
                      <w:r w:rsidRPr="00D46481">
                        <w:rPr>
                          <w:rFonts w:cs="Arial"/>
                          <w:sz w:val="20"/>
                          <w:szCs w:val="20"/>
                        </w:rPr>
                        <w:t xml:space="preserve"> This level of </w:t>
                      </w:r>
                      <w:r>
                        <w:rPr>
                          <w:rFonts w:cs="Arial"/>
                          <w:sz w:val="20"/>
                          <w:szCs w:val="20"/>
                        </w:rPr>
                        <w:t xml:space="preserve">Check </w:t>
                      </w:r>
                      <w:r w:rsidRPr="00D46481">
                        <w:rPr>
                          <w:rFonts w:cs="Arial"/>
                          <w:sz w:val="20"/>
                          <w:szCs w:val="20"/>
                        </w:rPr>
                        <w:t xml:space="preserve">includes local police records.  Where </w:t>
                      </w:r>
                      <w:r>
                        <w:rPr>
                          <w:rFonts w:cs="Arial"/>
                          <w:sz w:val="20"/>
                          <w:szCs w:val="20"/>
                        </w:rPr>
                        <w:t>such</w:t>
                      </w:r>
                      <w:r w:rsidRPr="00D46481">
                        <w:rPr>
                          <w:rFonts w:cs="Arial"/>
                          <w:sz w:val="20"/>
                          <w:szCs w:val="20"/>
                        </w:rPr>
                        <w:t xml:space="preserve"> records contain additional information that might be relevant to the </w:t>
                      </w:r>
                      <w:r w:rsidR="00B4738F">
                        <w:rPr>
                          <w:rFonts w:cs="Arial"/>
                          <w:sz w:val="20"/>
                          <w:szCs w:val="20"/>
                        </w:rPr>
                        <w:t>course</w:t>
                      </w:r>
                      <w:r w:rsidRPr="00D46481">
                        <w:rPr>
                          <w:rFonts w:cs="Arial"/>
                          <w:sz w:val="20"/>
                          <w:szCs w:val="20"/>
                        </w:rPr>
                        <w:t xml:space="preserve"> the applicant is being considered for, the Chief Officer of Police may release information for inclusion in an Enhanced </w:t>
                      </w:r>
                      <w:r>
                        <w:rPr>
                          <w:rFonts w:cs="Arial"/>
                          <w:sz w:val="20"/>
                          <w:szCs w:val="20"/>
                        </w:rPr>
                        <w:t xml:space="preserve">DBS Check, </w:t>
                      </w:r>
                      <w:r w:rsidRPr="00D46481">
                        <w:rPr>
                          <w:rFonts w:cs="Arial"/>
                          <w:sz w:val="20"/>
                          <w:szCs w:val="20"/>
                        </w:rPr>
                        <w:t>some of which, e.g. allegations and investigations</w:t>
                      </w:r>
                      <w:r w:rsidR="0047302B">
                        <w:rPr>
                          <w:rFonts w:cs="Arial"/>
                          <w:sz w:val="20"/>
                          <w:szCs w:val="20"/>
                        </w:rPr>
                        <w:t>,</w:t>
                      </w:r>
                      <w:r w:rsidRPr="00D46481">
                        <w:rPr>
                          <w:rFonts w:cs="Arial"/>
                          <w:sz w:val="20"/>
                          <w:szCs w:val="20"/>
                        </w:rPr>
                        <w:t xml:space="preserve"> may appear in the “other” information section.  </w:t>
                      </w:r>
                    </w:p>
                    <w:p w:rsidR="0088231B" w:rsidRDefault="0088231B" w:rsidP="005003C2">
                      <w:pPr>
                        <w:rPr>
                          <w:rFonts w:cs="Arial"/>
                          <w:sz w:val="20"/>
                          <w:szCs w:val="20"/>
                        </w:rPr>
                      </w:pPr>
                    </w:p>
                    <w:p w:rsidR="00C11A8B" w:rsidRPr="00FD37C7" w:rsidRDefault="00C11A8B" w:rsidP="005003C2">
                      <w:pPr>
                        <w:rPr>
                          <w:rFonts w:cs="Arial"/>
                          <w:b/>
                          <w:sz w:val="20"/>
                          <w:szCs w:val="20"/>
                        </w:rPr>
                      </w:pPr>
                      <w:r w:rsidRPr="00FD37C7">
                        <w:rPr>
                          <w:rFonts w:cs="Arial"/>
                          <w:b/>
                          <w:sz w:val="20"/>
                          <w:szCs w:val="20"/>
                        </w:rPr>
                        <w:t>Enhanced Check for Regulated Activity</w:t>
                      </w:r>
                    </w:p>
                    <w:p w:rsidR="00C11A8B" w:rsidRPr="00FA24A3" w:rsidRDefault="00C11A8B" w:rsidP="005003C2">
                      <w:pPr>
                        <w:rPr>
                          <w:rFonts w:cs="Arial"/>
                          <w:sz w:val="20"/>
                          <w:szCs w:val="20"/>
                        </w:rPr>
                      </w:pPr>
                      <w:r>
                        <w:rPr>
                          <w:rFonts w:cs="Arial"/>
                          <w:sz w:val="20"/>
                          <w:szCs w:val="20"/>
                        </w:rPr>
                        <w:t>These checks are for a limited range of activities as defined in the Protection of Freedoms Act 2012.  In the School of Social Sciences</w:t>
                      </w:r>
                      <w:r w:rsidR="008571BC">
                        <w:rPr>
                          <w:rFonts w:cs="Arial"/>
                          <w:sz w:val="20"/>
                          <w:szCs w:val="20"/>
                        </w:rPr>
                        <w:t>, Humanities</w:t>
                      </w:r>
                      <w:r>
                        <w:rPr>
                          <w:rFonts w:cs="Arial"/>
                          <w:sz w:val="20"/>
                          <w:szCs w:val="20"/>
                        </w:rPr>
                        <w:t xml:space="preserve"> and Law this applies to teaching</w:t>
                      </w:r>
                      <w:r w:rsidR="00FA24A3">
                        <w:rPr>
                          <w:rFonts w:cs="Arial"/>
                          <w:sz w:val="20"/>
                          <w:szCs w:val="20"/>
                        </w:rPr>
                        <w:t>, social work</w:t>
                      </w:r>
                      <w:r>
                        <w:rPr>
                          <w:rFonts w:cs="Arial"/>
                          <w:sz w:val="20"/>
                          <w:szCs w:val="20"/>
                        </w:rPr>
                        <w:t xml:space="preserve"> </w:t>
                      </w:r>
                      <w:r w:rsidR="00E56380">
                        <w:rPr>
                          <w:rFonts w:cs="Arial"/>
                          <w:sz w:val="20"/>
                          <w:szCs w:val="20"/>
                        </w:rPr>
                        <w:t xml:space="preserve">and counselling </w:t>
                      </w:r>
                      <w:r>
                        <w:rPr>
                          <w:rFonts w:cs="Arial"/>
                          <w:sz w:val="20"/>
                          <w:szCs w:val="20"/>
                        </w:rPr>
                        <w:t>placements.  The Enhanced Check for Regulated Activity include</w:t>
                      </w:r>
                      <w:r w:rsidR="001946D9">
                        <w:rPr>
                          <w:rFonts w:cs="Arial"/>
                          <w:sz w:val="20"/>
                          <w:szCs w:val="20"/>
                        </w:rPr>
                        <w:t>s</w:t>
                      </w:r>
                      <w:r>
                        <w:rPr>
                          <w:rFonts w:cs="Arial"/>
                          <w:sz w:val="20"/>
                          <w:szCs w:val="20"/>
                        </w:rPr>
                        <w:t xml:space="preserve"> a check of the DBS barred list for working with </w:t>
                      </w:r>
                      <w:r w:rsidRPr="00FA24A3">
                        <w:rPr>
                          <w:rFonts w:cs="Arial"/>
                          <w:sz w:val="20"/>
                          <w:szCs w:val="20"/>
                        </w:rPr>
                        <w:t>Children and/or Adults</w:t>
                      </w:r>
                      <w:r w:rsidR="0047302B">
                        <w:rPr>
                          <w:rFonts w:cs="Arial"/>
                          <w:sz w:val="20"/>
                          <w:szCs w:val="20"/>
                        </w:rPr>
                        <w:t xml:space="preserve"> as appropriate</w:t>
                      </w:r>
                      <w:r w:rsidRPr="00FA24A3">
                        <w:rPr>
                          <w:rFonts w:cs="Arial"/>
                          <w:sz w:val="20"/>
                          <w:szCs w:val="20"/>
                        </w:rPr>
                        <w:t>.</w:t>
                      </w:r>
                    </w:p>
                    <w:p w:rsidR="00C11A8B" w:rsidRPr="00D46481" w:rsidRDefault="00C11A8B" w:rsidP="005003C2">
                      <w:pPr>
                        <w:rPr>
                          <w:rFonts w:cs="Arial"/>
                          <w:sz w:val="20"/>
                          <w:szCs w:val="20"/>
                        </w:rPr>
                      </w:pPr>
                    </w:p>
                    <w:p w:rsidR="00C11A8B" w:rsidRPr="00D46481" w:rsidRDefault="00C11A8B" w:rsidP="005003C2">
                      <w:pPr>
                        <w:pStyle w:val="BodyText2"/>
                        <w:rPr>
                          <w:rFonts w:ascii="Arial" w:hAnsi="Arial" w:cs="Arial"/>
                          <w:b/>
                          <w:sz w:val="20"/>
                        </w:rPr>
                      </w:pPr>
                      <w:r w:rsidRPr="00D46481">
                        <w:rPr>
                          <w:rFonts w:ascii="Arial" w:hAnsi="Arial" w:cs="Arial"/>
                          <w:b/>
                          <w:sz w:val="20"/>
                        </w:rPr>
                        <w:t>What if I have a criminal record that may not be relevant to the position for which I am applying?</w:t>
                      </w:r>
                    </w:p>
                    <w:p w:rsidR="00C11A8B" w:rsidRPr="00D46481" w:rsidRDefault="00C11A8B" w:rsidP="005003C2">
                      <w:pPr>
                        <w:rPr>
                          <w:rFonts w:cs="Arial"/>
                          <w:sz w:val="20"/>
                          <w:szCs w:val="20"/>
                        </w:rPr>
                      </w:pPr>
                      <w:r w:rsidRPr="00D46481">
                        <w:rPr>
                          <w:rFonts w:cs="Arial"/>
                          <w:sz w:val="20"/>
                          <w:szCs w:val="20"/>
                        </w:rPr>
                        <w:t>Safeguards and guidelines have been introduced to en</w:t>
                      </w:r>
                      <w:bookmarkStart w:id="1" w:name="_GoBack"/>
                      <w:bookmarkEnd w:id="1"/>
                      <w:r w:rsidRPr="00D46481">
                        <w:rPr>
                          <w:rFonts w:cs="Arial"/>
                          <w:sz w:val="20"/>
                          <w:szCs w:val="20"/>
                        </w:rPr>
                        <w:t xml:space="preserve">sure that conviction information is not misused and that ex-offenders are not treated unfairly.  Ex-offenders will retain the protection afforded by the Rehabilitation of Offenders Act 1974; however an Enhanced </w:t>
                      </w:r>
                      <w:r>
                        <w:rPr>
                          <w:rFonts w:cs="Arial"/>
                          <w:sz w:val="20"/>
                          <w:szCs w:val="20"/>
                        </w:rPr>
                        <w:t xml:space="preserve">Check </w:t>
                      </w:r>
                      <w:r w:rsidRPr="00D46481">
                        <w:rPr>
                          <w:rFonts w:cs="Arial"/>
                          <w:sz w:val="20"/>
                          <w:szCs w:val="20"/>
                        </w:rPr>
                        <w:t xml:space="preserve">will detail </w:t>
                      </w:r>
                      <w:r w:rsidR="0088231B">
                        <w:rPr>
                          <w:rFonts w:cs="Arial"/>
                          <w:sz w:val="20"/>
                          <w:szCs w:val="20"/>
                        </w:rPr>
                        <w:t xml:space="preserve">certain </w:t>
                      </w:r>
                      <w:r w:rsidRPr="00D46481">
                        <w:rPr>
                          <w:rFonts w:cs="Arial"/>
                          <w:sz w:val="20"/>
                          <w:szCs w:val="20"/>
                        </w:rPr>
                        <w:t>“spent” convictions</w:t>
                      </w:r>
                      <w:r w:rsidR="0088231B">
                        <w:rPr>
                          <w:rFonts w:cs="Arial"/>
                          <w:sz w:val="20"/>
                          <w:szCs w:val="20"/>
                        </w:rPr>
                        <w:t xml:space="preserve"> (see link above)</w:t>
                      </w:r>
                      <w:r w:rsidRPr="00D46481">
                        <w:rPr>
                          <w:rFonts w:cs="Arial"/>
                          <w:sz w:val="20"/>
                          <w:szCs w:val="20"/>
                        </w:rPr>
                        <w:t xml:space="preserve">.  The Code of Practice for Registered Persons and other recipients of </w:t>
                      </w:r>
                      <w:r>
                        <w:rPr>
                          <w:rFonts w:cs="Arial"/>
                          <w:sz w:val="20"/>
                          <w:szCs w:val="20"/>
                        </w:rPr>
                        <w:t xml:space="preserve">this </w:t>
                      </w:r>
                      <w:r w:rsidRPr="00D46481">
                        <w:rPr>
                          <w:rFonts w:cs="Arial"/>
                          <w:sz w:val="20"/>
                          <w:szCs w:val="20"/>
                        </w:rPr>
                        <w:t xml:space="preserve">information will govern Registered Bodies’ conduct and prevent abuse of the system. </w:t>
                      </w:r>
                    </w:p>
                    <w:p w:rsidR="00C11A8B" w:rsidRPr="00D46481" w:rsidRDefault="00C11A8B" w:rsidP="005003C2">
                      <w:pPr>
                        <w:rPr>
                          <w:rFonts w:cs="Arial"/>
                          <w:sz w:val="20"/>
                          <w:szCs w:val="20"/>
                        </w:rPr>
                      </w:pPr>
                    </w:p>
                    <w:p w:rsidR="00C11A8B" w:rsidRPr="00D46481" w:rsidRDefault="00C11A8B" w:rsidP="005003C2">
                      <w:pPr>
                        <w:rPr>
                          <w:rFonts w:cs="Arial"/>
                          <w:b/>
                          <w:sz w:val="20"/>
                          <w:szCs w:val="20"/>
                        </w:rPr>
                      </w:pPr>
                      <w:r w:rsidRPr="00D46481">
                        <w:rPr>
                          <w:rFonts w:cs="Arial"/>
                          <w:b/>
                          <w:sz w:val="20"/>
                          <w:szCs w:val="20"/>
                        </w:rPr>
                        <w:t xml:space="preserve">Who will receive my </w:t>
                      </w:r>
                      <w:r w:rsidR="00DC5DEF">
                        <w:rPr>
                          <w:rFonts w:cs="Arial"/>
                          <w:b/>
                          <w:sz w:val="20"/>
                          <w:szCs w:val="20"/>
                        </w:rPr>
                        <w:t>Check and what happens next</w:t>
                      </w:r>
                      <w:r w:rsidRPr="00D46481">
                        <w:rPr>
                          <w:rFonts w:cs="Arial"/>
                          <w:b/>
                          <w:sz w:val="20"/>
                          <w:szCs w:val="20"/>
                        </w:rPr>
                        <w:t>?</w:t>
                      </w:r>
                    </w:p>
                    <w:p w:rsidR="00DC5DEF" w:rsidRDefault="00C11A8B" w:rsidP="005003C2">
                      <w:pPr>
                        <w:rPr>
                          <w:rFonts w:cs="Arial"/>
                          <w:sz w:val="20"/>
                          <w:szCs w:val="20"/>
                        </w:rPr>
                      </w:pPr>
                      <w:r w:rsidRPr="00D46481">
                        <w:rPr>
                          <w:rFonts w:cs="Arial"/>
                          <w:sz w:val="20"/>
                          <w:szCs w:val="20"/>
                        </w:rPr>
                        <w:t xml:space="preserve">When the application is processed, the </w:t>
                      </w:r>
                      <w:r>
                        <w:rPr>
                          <w:rFonts w:cs="Arial"/>
                          <w:sz w:val="20"/>
                          <w:szCs w:val="20"/>
                        </w:rPr>
                        <w:t>DBS</w:t>
                      </w:r>
                      <w:r w:rsidRPr="00D46481">
                        <w:rPr>
                          <w:rFonts w:cs="Arial"/>
                          <w:sz w:val="20"/>
                          <w:szCs w:val="20"/>
                        </w:rPr>
                        <w:t xml:space="preserve"> sends out a copy of the </w:t>
                      </w:r>
                      <w:r>
                        <w:rPr>
                          <w:rFonts w:cs="Arial"/>
                          <w:sz w:val="20"/>
                          <w:szCs w:val="20"/>
                        </w:rPr>
                        <w:t>Check</w:t>
                      </w:r>
                      <w:r w:rsidRPr="00D46481">
                        <w:rPr>
                          <w:rFonts w:cs="Arial"/>
                          <w:sz w:val="20"/>
                          <w:szCs w:val="20"/>
                        </w:rPr>
                        <w:t>, containing any information revealed during its searches, to you</w:t>
                      </w:r>
                      <w:r w:rsidR="00DC5DEF">
                        <w:rPr>
                          <w:rFonts w:cs="Arial"/>
                          <w:sz w:val="20"/>
                          <w:szCs w:val="20"/>
                        </w:rPr>
                        <w:t>.   Y</w:t>
                      </w:r>
                      <w:r w:rsidR="0013030B">
                        <w:rPr>
                          <w:rFonts w:cs="Arial"/>
                          <w:sz w:val="20"/>
                          <w:szCs w:val="20"/>
                        </w:rPr>
                        <w:t xml:space="preserve">ou must bring your disclosure to the School.  We will </w:t>
                      </w:r>
                      <w:r w:rsidR="007A6C61">
                        <w:rPr>
                          <w:rFonts w:cs="Arial"/>
                          <w:sz w:val="20"/>
                          <w:szCs w:val="20"/>
                        </w:rPr>
                        <w:t xml:space="preserve">check the certificate, and </w:t>
                      </w:r>
                      <w:r w:rsidR="0013030B">
                        <w:rPr>
                          <w:rFonts w:cs="Arial"/>
                          <w:sz w:val="20"/>
                          <w:szCs w:val="20"/>
                        </w:rPr>
                        <w:t>record the disclosure</w:t>
                      </w:r>
                      <w:r w:rsidR="00DC5DEF">
                        <w:rPr>
                          <w:rFonts w:cs="Arial"/>
                          <w:sz w:val="20"/>
                          <w:szCs w:val="20"/>
                        </w:rPr>
                        <w:t xml:space="preserve"> number and date on our DBS </w:t>
                      </w:r>
                      <w:r w:rsidR="00FA24A3" w:rsidRPr="00195111">
                        <w:rPr>
                          <w:rFonts w:cs="Arial"/>
                          <w:sz w:val="20"/>
                          <w:szCs w:val="20"/>
                        </w:rPr>
                        <w:t>system</w:t>
                      </w:r>
                      <w:r w:rsidR="00DC5DEF" w:rsidRPr="00195111">
                        <w:rPr>
                          <w:rFonts w:cs="Arial"/>
                          <w:sz w:val="20"/>
                          <w:szCs w:val="20"/>
                        </w:rPr>
                        <w:t>.</w:t>
                      </w:r>
                      <w:r w:rsidR="00DC5DEF">
                        <w:rPr>
                          <w:rFonts w:cs="Arial"/>
                          <w:sz w:val="20"/>
                          <w:szCs w:val="20"/>
                        </w:rPr>
                        <w:t xml:space="preserve"> </w:t>
                      </w:r>
                    </w:p>
                    <w:p w:rsidR="0013030B" w:rsidRDefault="00DC5DEF" w:rsidP="005003C2">
                      <w:pPr>
                        <w:rPr>
                          <w:rFonts w:cs="Arial"/>
                          <w:sz w:val="20"/>
                          <w:szCs w:val="20"/>
                        </w:rPr>
                      </w:pPr>
                      <w:r>
                        <w:rPr>
                          <w:rFonts w:cs="Arial"/>
                          <w:sz w:val="20"/>
                          <w:szCs w:val="20"/>
                        </w:rPr>
                        <w:t xml:space="preserve">N.B. If any information is disclosed about convictions, reprimands or cautions that </w:t>
                      </w:r>
                      <w:r w:rsidRPr="00DC5DEF">
                        <w:rPr>
                          <w:rFonts w:cs="Arial"/>
                          <w:b/>
                          <w:sz w:val="20"/>
                          <w:szCs w:val="20"/>
                        </w:rPr>
                        <w:t>you did not inform us</w:t>
                      </w:r>
                      <w:r>
                        <w:rPr>
                          <w:rFonts w:cs="Arial"/>
                          <w:sz w:val="20"/>
                          <w:szCs w:val="20"/>
                        </w:rPr>
                        <w:t xml:space="preserve"> about on your declaration of Criminal Convictions form, you must contact the School on the email address below providing full details.  We may invite you to an interview to discuss this.</w:t>
                      </w:r>
                    </w:p>
                    <w:p w:rsidR="0013030B" w:rsidRDefault="0013030B" w:rsidP="005003C2">
                      <w:pPr>
                        <w:rPr>
                          <w:rFonts w:cs="Arial"/>
                          <w:sz w:val="20"/>
                          <w:szCs w:val="20"/>
                        </w:rPr>
                      </w:pPr>
                    </w:p>
                    <w:p w:rsidR="00C11A8B" w:rsidRPr="00392729" w:rsidRDefault="00C11A8B" w:rsidP="005003C2">
                      <w:pPr>
                        <w:rPr>
                          <w:rFonts w:cs="Arial"/>
                          <w:b/>
                          <w:sz w:val="20"/>
                          <w:szCs w:val="20"/>
                        </w:rPr>
                      </w:pPr>
                      <w:r w:rsidRPr="00392729">
                        <w:rPr>
                          <w:rFonts w:cs="Arial"/>
                          <w:b/>
                          <w:sz w:val="20"/>
                          <w:szCs w:val="20"/>
                        </w:rPr>
                        <w:t>Transgender applications</w:t>
                      </w:r>
                    </w:p>
                    <w:p w:rsidR="00C11A8B" w:rsidRPr="00D46481" w:rsidRDefault="00C11A8B" w:rsidP="005003C2">
                      <w:pPr>
                        <w:rPr>
                          <w:rFonts w:cs="Arial"/>
                          <w:sz w:val="20"/>
                          <w:szCs w:val="20"/>
                        </w:rPr>
                      </w:pPr>
                      <w:r w:rsidRPr="00D46481">
                        <w:rPr>
                          <w:rFonts w:cs="Arial"/>
                          <w:sz w:val="20"/>
                          <w:szCs w:val="20"/>
                        </w:rPr>
                        <w:t xml:space="preserve">The </w:t>
                      </w:r>
                      <w:r>
                        <w:rPr>
                          <w:rFonts w:cs="Arial"/>
                          <w:sz w:val="20"/>
                          <w:szCs w:val="20"/>
                        </w:rPr>
                        <w:t>DBS</w:t>
                      </w:r>
                      <w:r w:rsidRPr="00D46481">
                        <w:rPr>
                          <w:rFonts w:cs="Arial"/>
                          <w:sz w:val="20"/>
                          <w:szCs w:val="20"/>
                        </w:rPr>
                        <w:t xml:space="preserve"> has a Confidential Checking Process for Transgender Applicants who do not wish to reveal details of their previous identity to the person who asked them to complete an application form for a </w:t>
                      </w:r>
                      <w:r>
                        <w:rPr>
                          <w:rFonts w:cs="Arial"/>
                          <w:sz w:val="20"/>
                          <w:szCs w:val="20"/>
                        </w:rPr>
                        <w:t>DBS</w:t>
                      </w:r>
                      <w:r w:rsidRPr="00D46481">
                        <w:rPr>
                          <w:rFonts w:cs="Arial"/>
                          <w:sz w:val="20"/>
                          <w:szCs w:val="20"/>
                        </w:rPr>
                        <w:t xml:space="preserve"> Disclosure.</w:t>
                      </w:r>
                    </w:p>
                    <w:p w:rsidR="00C11A8B" w:rsidRPr="00D46481" w:rsidRDefault="00C11A8B" w:rsidP="005003C2">
                      <w:pPr>
                        <w:rPr>
                          <w:rFonts w:cs="Arial"/>
                          <w:sz w:val="20"/>
                          <w:szCs w:val="20"/>
                        </w:rPr>
                      </w:pPr>
                      <w:r w:rsidRPr="00D46481">
                        <w:rPr>
                          <w:rFonts w:cs="Arial"/>
                          <w:sz w:val="20"/>
                          <w:szCs w:val="20"/>
                        </w:rPr>
                        <w:t xml:space="preserve">For further information please contact the </w:t>
                      </w:r>
                      <w:r>
                        <w:rPr>
                          <w:rFonts w:cs="Arial"/>
                          <w:sz w:val="20"/>
                          <w:szCs w:val="20"/>
                        </w:rPr>
                        <w:t>DBS</w:t>
                      </w:r>
                      <w:r w:rsidRPr="00D46481">
                        <w:rPr>
                          <w:rFonts w:cs="Arial"/>
                          <w:sz w:val="20"/>
                          <w:szCs w:val="20"/>
                        </w:rPr>
                        <w:t xml:space="preserve"> on 0151 676 1452 to discuss this matter in confidence.</w:t>
                      </w:r>
                    </w:p>
                    <w:p w:rsidR="00C11A8B" w:rsidRPr="00D46481" w:rsidRDefault="00C11A8B" w:rsidP="005003C2">
                      <w:pPr>
                        <w:rPr>
                          <w:rFonts w:cs="Arial"/>
                          <w:sz w:val="20"/>
                          <w:szCs w:val="20"/>
                        </w:rPr>
                      </w:pPr>
                    </w:p>
                    <w:p w:rsidR="00C11A8B" w:rsidRPr="00D46481" w:rsidRDefault="00C11A8B" w:rsidP="005003C2">
                      <w:pPr>
                        <w:pStyle w:val="Heading2"/>
                        <w:rPr>
                          <w:rFonts w:cs="Arial"/>
                          <w:sz w:val="20"/>
                        </w:rPr>
                      </w:pPr>
                      <w:r w:rsidRPr="00D46481">
                        <w:rPr>
                          <w:rFonts w:cs="Arial"/>
                          <w:sz w:val="20"/>
                        </w:rPr>
                        <w:t xml:space="preserve">Can I challenge the information on my </w:t>
                      </w:r>
                      <w:r>
                        <w:rPr>
                          <w:rFonts w:cs="Arial"/>
                          <w:sz w:val="20"/>
                        </w:rPr>
                        <w:t>Check</w:t>
                      </w:r>
                      <w:r w:rsidRPr="00D46481">
                        <w:rPr>
                          <w:rFonts w:cs="Arial"/>
                          <w:sz w:val="20"/>
                        </w:rPr>
                        <w:t xml:space="preserve"> if it is incorrect?</w:t>
                      </w:r>
                    </w:p>
                    <w:p w:rsidR="00C11A8B" w:rsidRPr="00D46481" w:rsidRDefault="00C11A8B" w:rsidP="005003C2">
                      <w:pPr>
                        <w:rPr>
                          <w:rFonts w:cs="Arial"/>
                          <w:sz w:val="20"/>
                          <w:szCs w:val="20"/>
                        </w:rPr>
                      </w:pPr>
                      <w:r w:rsidRPr="00D46481">
                        <w:rPr>
                          <w:rFonts w:cs="Arial"/>
                          <w:sz w:val="20"/>
                          <w:szCs w:val="20"/>
                        </w:rPr>
                        <w:t xml:space="preserve">Yes, if you think that any information contained on your </w:t>
                      </w:r>
                      <w:r>
                        <w:rPr>
                          <w:rFonts w:cs="Arial"/>
                          <w:sz w:val="20"/>
                          <w:szCs w:val="20"/>
                        </w:rPr>
                        <w:t>Check</w:t>
                      </w:r>
                      <w:r w:rsidRPr="00D46481">
                        <w:rPr>
                          <w:rFonts w:cs="Arial"/>
                          <w:sz w:val="20"/>
                          <w:szCs w:val="20"/>
                        </w:rPr>
                        <w:t xml:space="preserve"> is incorrect please contact the dispute line on 0870 9090 778 immediately and ask about the dispute procedures.</w:t>
                      </w:r>
                    </w:p>
                    <w:p w:rsidR="00C11A8B" w:rsidRPr="00D46481" w:rsidRDefault="00C11A8B" w:rsidP="005003C2">
                      <w:pPr>
                        <w:rPr>
                          <w:rFonts w:cs="Arial"/>
                          <w:color w:val="993366"/>
                          <w:sz w:val="20"/>
                          <w:szCs w:val="20"/>
                        </w:rPr>
                      </w:pPr>
                    </w:p>
                    <w:p w:rsidR="00C11A8B" w:rsidRPr="00D46481" w:rsidRDefault="00C11A8B" w:rsidP="005003C2">
                      <w:pPr>
                        <w:pStyle w:val="Heading2"/>
                        <w:rPr>
                          <w:rFonts w:cs="Arial"/>
                          <w:sz w:val="20"/>
                        </w:rPr>
                      </w:pPr>
                      <w:r w:rsidRPr="00D46481">
                        <w:rPr>
                          <w:rFonts w:cs="Arial"/>
                          <w:sz w:val="20"/>
                        </w:rPr>
                        <w:t xml:space="preserve">For how long will the </w:t>
                      </w:r>
                      <w:r>
                        <w:rPr>
                          <w:rFonts w:cs="Arial"/>
                          <w:sz w:val="20"/>
                        </w:rPr>
                        <w:t>Check</w:t>
                      </w:r>
                      <w:r w:rsidRPr="00D46481">
                        <w:rPr>
                          <w:rFonts w:cs="Arial"/>
                          <w:sz w:val="20"/>
                        </w:rPr>
                        <w:t xml:space="preserve"> be valid?</w:t>
                      </w:r>
                    </w:p>
                    <w:p w:rsidR="00C11A8B" w:rsidRPr="00D46481" w:rsidRDefault="00C11A8B" w:rsidP="005003C2">
                      <w:pPr>
                        <w:rPr>
                          <w:rFonts w:cs="Arial"/>
                          <w:sz w:val="20"/>
                          <w:szCs w:val="20"/>
                        </w:rPr>
                      </w:pPr>
                      <w:r w:rsidRPr="00D46481">
                        <w:rPr>
                          <w:rFonts w:cs="Arial"/>
                          <w:sz w:val="20"/>
                          <w:szCs w:val="20"/>
                        </w:rPr>
                        <w:t xml:space="preserve">Each </w:t>
                      </w:r>
                      <w:r>
                        <w:rPr>
                          <w:rFonts w:cs="Arial"/>
                          <w:sz w:val="20"/>
                          <w:szCs w:val="20"/>
                        </w:rPr>
                        <w:t xml:space="preserve">Check </w:t>
                      </w:r>
                      <w:r w:rsidRPr="00D46481">
                        <w:rPr>
                          <w:rFonts w:cs="Arial"/>
                          <w:sz w:val="20"/>
                          <w:szCs w:val="20"/>
                        </w:rPr>
                        <w:t xml:space="preserve">will show the date on which it was printed.  It is a </w:t>
                      </w:r>
                      <w:r w:rsidRPr="00D46481">
                        <w:rPr>
                          <w:rFonts w:cs="Arial"/>
                          <w:b/>
                          <w:sz w:val="20"/>
                          <w:szCs w:val="20"/>
                        </w:rPr>
                        <w:t>requirement</w:t>
                      </w:r>
                      <w:r w:rsidRPr="00D46481">
                        <w:rPr>
                          <w:rFonts w:cs="Arial"/>
                          <w:sz w:val="20"/>
                          <w:szCs w:val="20"/>
                        </w:rPr>
                        <w:t xml:space="preserve"> to inform the contact person for the School detailed below of any change in circumstances during your period of studies with us such as new convictions, cautions, </w:t>
                      </w:r>
                      <w:r w:rsidR="00195111" w:rsidRPr="00195111">
                        <w:rPr>
                          <w:rFonts w:cs="Arial"/>
                          <w:sz w:val="20"/>
                          <w:szCs w:val="20"/>
                        </w:rPr>
                        <w:t>allegations or investigations against you</w:t>
                      </w:r>
                      <w:r w:rsidRPr="00195111">
                        <w:rPr>
                          <w:rFonts w:cs="Arial"/>
                          <w:sz w:val="20"/>
                          <w:szCs w:val="20"/>
                        </w:rPr>
                        <w:t>.</w:t>
                      </w:r>
                      <w:r w:rsidRPr="00D46481">
                        <w:rPr>
                          <w:rFonts w:cs="Arial"/>
                          <w:sz w:val="20"/>
                          <w:szCs w:val="20"/>
                        </w:rPr>
                        <w:t xml:space="preserve">  </w:t>
                      </w:r>
                    </w:p>
                    <w:p w:rsidR="00C11A8B" w:rsidRPr="00D46481" w:rsidRDefault="00C11A8B" w:rsidP="005003C2">
                      <w:pPr>
                        <w:rPr>
                          <w:rFonts w:cs="Arial"/>
                          <w:sz w:val="20"/>
                          <w:szCs w:val="20"/>
                        </w:rPr>
                      </w:pPr>
                    </w:p>
                    <w:p w:rsidR="00C11A8B" w:rsidRPr="00D46481" w:rsidRDefault="00C11A8B" w:rsidP="00EF1B00">
                      <w:pPr>
                        <w:pStyle w:val="Heading2"/>
                        <w:jc w:val="right"/>
                        <w:rPr>
                          <w:rFonts w:cs="Arial"/>
                          <w:sz w:val="20"/>
                        </w:rPr>
                      </w:pPr>
                      <w:r w:rsidRPr="00D46481">
                        <w:rPr>
                          <w:rFonts w:cs="Arial"/>
                          <w:sz w:val="20"/>
                        </w:rPr>
                        <w:t>Further information</w:t>
                      </w:r>
                    </w:p>
                    <w:p w:rsidR="00C11A8B" w:rsidRPr="00D46481" w:rsidRDefault="00C11A8B" w:rsidP="00EF1B00">
                      <w:pPr>
                        <w:jc w:val="right"/>
                        <w:rPr>
                          <w:rFonts w:cs="Arial"/>
                          <w:sz w:val="20"/>
                          <w:szCs w:val="20"/>
                        </w:rPr>
                      </w:pPr>
                      <w:r w:rsidRPr="00D46481">
                        <w:rPr>
                          <w:rFonts w:cs="Arial"/>
                          <w:sz w:val="20"/>
                          <w:szCs w:val="20"/>
                        </w:rPr>
                        <w:t>Contact for School of Social Sciences</w:t>
                      </w:r>
                      <w:r w:rsidR="00C86131">
                        <w:rPr>
                          <w:rFonts w:cs="Arial"/>
                          <w:sz w:val="20"/>
                          <w:szCs w:val="20"/>
                        </w:rPr>
                        <w:t xml:space="preserve">, </w:t>
                      </w:r>
                      <w:r w:rsidR="007A6C61">
                        <w:rPr>
                          <w:rFonts w:cs="Arial"/>
                          <w:sz w:val="20"/>
                          <w:szCs w:val="20"/>
                        </w:rPr>
                        <w:t>Humanities</w:t>
                      </w:r>
                      <w:r w:rsidRPr="00D46481">
                        <w:rPr>
                          <w:rFonts w:cs="Arial"/>
                          <w:sz w:val="20"/>
                          <w:szCs w:val="20"/>
                        </w:rPr>
                        <w:t xml:space="preserve"> &amp; Law</w:t>
                      </w:r>
                    </w:p>
                    <w:p w:rsidR="00C11A8B" w:rsidRDefault="007A6C61" w:rsidP="00047C59">
                      <w:pPr>
                        <w:jc w:val="right"/>
                        <w:rPr>
                          <w:rFonts w:cs="Arial"/>
                          <w:sz w:val="20"/>
                          <w:szCs w:val="20"/>
                        </w:rPr>
                      </w:pPr>
                      <w:r>
                        <w:rPr>
                          <w:rFonts w:cs="Arial"/>
                          <w:sz w:val="20"/>
                          <w:szCs w:val="20"/>
                        </w:rPr>
                        <w:t>Placements</w:t>
                      </w:r>
                    </w:p>
                    <w:p w:rsidR="00E601E3" w:rsidRPr="00D46481" w:rsidRDefault="00E601E3" w:rsidP="00047C59">
                      <w:pPr>
                        <w:jc w:val="right"/>
                        <w:rPr>
                          <w:rFonts w:cs="Arial"/>
                          <w:sz w:val="20"/>
                          <w:szCs w:val="20"/>
                        </w:rPr>
                      </w:pPr>
                      <w:r>
                        <w:rPr>
                          <w:rFonts w:cs="Arial"/>
                          <w:sz w:val="20"/>
                          <w:szCs w:val="20"/>
                        </w:rPr>
                        <w:t>Tel: 01642 342906</w:t>
                      </w:r>
                    </w:p>
                    <w:p w:rsidR="00047C59" w:rsidRDefault="00C11A8B" w:rsidP="00EF1B00">
                      <w:pPr>
                        <w:jc w:val="right"/>
                        <w:rPr>
                          <w:rFonts w:cs="Arial"/>
                          <w:sz w:val="20"/>
                          <w:szCs w:val="20"/>
                        </w:rPr>
                      </w:pPr>
                      <w:r w:rsidRPr="00D46481">
                        <w:rPr>
                          <w:rFonts w:cs="Arial"/>
                          <w:sz w:val="20"/>
                          <w:szCs w:val="20"/>
                        </w:rPr>
                        <w:t xml:space="preserve">E-Mail: </w:t>
                      </w:r>
                      <w:r w:rsidR="00054834">
                        <w:rPr>
                          <w:rFonts w:cs="Arial"/>
                          <w:sz w:val="20"/>
                          <w:szCs w:val="20"/>
                        </w:rPr>
                        <w:t>ssshl</w:t>
                      </w:r>
                      <w:r w:rsidR="007A6C61">
                        <w:rPr>
                          <w:rFonts w:cs="Arial"/>
                          <w:sz w:val="20"/>
                          <w:szCs w:val="20"/>
                        </w:rPr>
                        <w:t>placements</w:t>
                      </w:r>
                      <w:r w:rsidR="00047C59" w:rsidRPr="007A6C61">
                        <w:rPr>
                          <w:rFonts w:cs="Arial"/>
                          <w:sz w:val="20"/>
                          <w:szCs w:val="20"/>
                        </w:rPr>
                        <w:t>@tees.ac.uk</w:t>
                      </w:r>
                    </w:p>
                    <w:p w:rsidR="00C11A8B" w:rsidRPr="00D46481" w:rsidRDefault="00C86131" w:rsidP="00EF1B00">
                      <w:pPr>
                        <w:jc w:val="right"/>
                        <w:rPr>
                          <w:rFonts w:cs="Arial"/>
                          <w:sz w:val="20"/>
                          <w:szCs w:val="20"/>
                        </w:rPr>
                      </w:pPr>
                      <w:r>
                        <w:rPr>
                          <w:rFonts w:cs="Arial"/>
                          <w:sz w:val="20"/>
                          <w:szCs w:val="20"/>
                        </w:rPr>
                        <w:t xml:space="preserve"> </w:t>
                      </w:r>
                    </w:p>
                    <w:p w:rsidR="00C11A8B" w:rsidRPr="00D46481" w:rsidRDefault="00C11A8B" w:rsidP="00EF1B00">
                      <w:pPr>
                        <w:jc w:val="right"/>
                        <w:rPr>
                          <w:rFonts w:cs="Arial"/>
                          <w:sz w:val="20"/>
                          <w:szCs w:val="20"/>
                        </w:rPr>
                      </w:pPr>
                    </w:p>
                    <w:p w:rsidR="00C11A8B" w:rsidRPr="00C827FE" w:rsidRDefault="00C11A8B" w:rsidP="00EF1B00">
                      <w:pPr>
                        <w:jc w:val="right"/>
                        <w:rPr>
                          <w:rFonts w:cs="Arial"/>
                        </w:rPr>
                      </w:pPr>
                    </w:p>
                    <w:p w:rsidR="00C11A8B" w:rsidRPr="00BF6341" w:rsidRDefault="00C11A8B" w:rsidP="00EF1B00"/>
                    <w:p w:rsidR="00C11A8B" w:rsidRPr="00256B2F" w:rsidRDefault="00C11A8B" w:rsidP="00EF1B00">
                      <w:pPr>
                        <w:ind w:right="341"/>
                        <w:jc w:val="both"/>
                      </w:pPr>
                    </w:p>
                    <w:p w:rsidR="00C11A8B" w:rsidRDefault="00C11A8B" w:rsidP="00EF1B00"/>
                  </w:txbxContent>
                </v:textbox>
              </v:shape>
            </w:pict>
          </mc:Fallback>
        </mc:AlternateContent>
      </w:r>
    </w:p>
    <w:sectPr w:rsidR="00506C69" w:rsidRPr="00EF1B00" w:rsidSect="00EF1B00">
      <w:headerReference w:type="default" r:id="rId12"/>
      <w:pgSz w:w="11906" w:h="16838"/>
      <w:pgMar w:top="0" w:right="680" w:bottom="567" w:left="68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8B" w:rsidRDefault="00C11A8B" w:rsidP="00506C69">
      <w:pPr>
        <w:spacing w:line="240" w:lineRule="auto"/>
      </w:pPr>
      <w:r>
        <w:separator/>
      </w:r>
    </w:p>
  </w:endnote>
  <w:endnote w:type="continuationSeparator" w:id="0">
    <w:p w:rsidR="00C11A8B" w:rsidRDefault="00C11A8B" w:rsidP="00506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8B" w:rsidRDefault="00C11A8B" w:rsidP="00506C69">
      <w:pPr>
        <w:spacing w:line="240" w:lineRule="auto"/>
      </w:pPr>
      <w:r>
        <w:separator/>
      </w:r>
    </w:p>
  </w:footnote>
  <w:footnote w:type="continuationSeparator" w:id="0">
    <w:p w:rsidR="00C11A8B" w:rsidRDefault="00C11A8B" w:rsidP="00506C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8B" w:rsidRDefault="00C11A8B">
    <w:pPr>
      <w:pStyle w:val="Header"/>
    </w:pPr>
    <w:r>
      <w:rPr>
        <w:noProof/>
        <w:lang w:eastAsia="en-GB"/>
      </w:rPr>
      <w:drawing>
        <wp:inline distT="0" distB="0" distL="0" distR="0">
          <wp:extent cx="6696075" cy="1438275"/>
          <wp:effectExtent l="19050" t="0" r="9525" b="0"/>
          <wp:docPr id="1" name="Picture 1" descr="TU A4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A4 generic header"/>
                  <pic:cNvPicPr>
                    <a:picLocks noChangeAspect="1" noChangeArrowheads="1"/>
                  </pic:cNvPicPr>
                </pic:nvPicPr>
                <pic:blipFill>
                  <a:blip r:embed="rId1"/>
                  <a:srcRect/>
                  <a:stretch>
                    <a:fillRect/>
                  </a:stretch>
                </pic:blipFill>
                <pic:spPr bwMode="auto">
                  <a:xfrm>
                    <a:off x="0" y="0"/>
                    <a:ext cx="6696075" cy="1438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2D7E"/>
    <w:multiLevelType w:val="hybridMultilevel"/>
    <w:tmpl w:val="FF3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5339D"/>
    <w:multiLevelType w:val="hybridMultilevel"/>
    <w:tmpl w:val="080E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542F2"/>
    <w:multiLevelType w:val="multilevel"/>
    <w:tmpl w:val="4D38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FD"/>
    <w:rsid w:val="00047C59"/>
    <w:rsid w:val="00054834"/>
    <w:rsid w:val="0013030B"/>
    <w:rsid w:val="00143B8B"/>
    <w:rsid w:val="00162388"/>
    <w:rsid w:val="00183574"/>
    <w:rsid w:val="00193A1D"/>
    <w:rsid w:val="001946D9"/>
    <w:rsid w:val="00195111"/>
    <w:rsid w:val="001B7CBA"/>
    <w:rsid w:val="002B6C24"/>
    <w:rsid w:val="0032796C"/>
    <w:rsid w:val="00392729"/>
    <w:rsid w:val="0042088E"/>
    <w:rsid w:val="0047302B"/>
    <w:rsid w:val="005003C2"/>
    <w:rsid w:val="00506C69"/>
    <w:rsid w:val="005076B3"/>
    <w:rsid w:val="00634F30"/>
    <w:rsid w:val="00743F5D"/>
    <w:rsid w:val="007731B8"/>
    <w:rsid w:val="007A6C61"/>
    <w:rsid w:val="008416C7"/>
    <w:rsid w:val="008571BC"/>
    <w:rsid w:val="0088231B"/>
    <w:rsid w:val="008E755E"/>
    <w:rsid w:val="00A533CA"/>
    <w:rsid w:val="00AF6227"/>
    <w:rsid w:val="00B17577"/>
    <w:rsid w:val="00B4738F"/>
    <w:rsid w:val="00BC0D20"/>
    <w:rsid w:val="00C11A8B"/>
    <w:rsid w:val="00C53FFD"/>
    <w:rsid w:val="00C70031"/>
    <w:rsid w:val="00C82867"/>
    <w:rsid w:val="00C86131"/>
    <w:rsid w:val="00D46481"/>
    <w:rsid w:val="00D503A3"/>
    <w:rsid w:val="00DC5DEF"/>
    <w:rsid w:val="00E079C1"/>
    <w:rsid w:val="00E232FD"/>
    <w:rsid w:val="00E56380"/>
    <w:rsid w:val="00E601E3"/>
    <w:rsid w:val="00E76285"/>
    <w:rsid w:val="00EE4B88"/>
    <w:rsid w:val="00EF1B00"/>
    <w:rsid w:val="00F06491"/>
    <w:rsid w:val="00F55B3C"/>
    <w:rsid w:val="00FA24A3"/>
    <w:rsid w:val="00FD37C7"/>
    <w:rsid w:val="00FE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69E9FE0D-4963-4C72-8C4C-02D37C63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67"/>
    <w:pPr>
      <w:spacing w:line="276" w:lineRule="auto"/>
    </w:pPr>
    <w:rPr>
      <w:sz w:val="24"/>
      <w:szCs w:val="22"/>
      <w:lang w:eastAsia="en-US"/>
    </w:rPr>
  </w:style>
  <w:style w:type="paragraph" w:styleId="Heading2">
    <w:name w:val="heading 2"/>
    <w:basedOn w:val="Normal"/>
    <w:next w:val="Normal"/>
    <w:link w:val="Heading2Char"/>
    <w:qFormat/>
    <w:rsid w:val="00EF1B00"/>
    <w:pPr>
      <w:keepNext/>
      <w:spacing w:line="240" w:lineRule="auto"/>
      <w:outlineLvl w:val="1"/>
    </w:pPr>
    <w:rPr>
      <w:rFonts w:eastAsia="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F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FD"/>
    <w:rPr>
      <w:rFonts w:ascii="Tahoma" w:hAnsi="Tahoma" w:cs="Tahoma"/>
      <w:sz w:val="16"/>
      <w:szCs w:val="16"/>
    </w:rPr>
  </w:style>
  <w:style w:type="paragraph" w:styleId="Header">
    <w:name w:val="header"/>
    <w:basedOn w:val="Normal"/>
    <w:link w:val="HeaderChar"/>
    <w:uiPriority w:val="99"/>
    <w:unhideWhenUsed/>
    <w:rsid w:val="00C53FFD"/>
    <w:pPr>
      <w:tabs>
        <w:tab w:val="center" w:pos="4513"/>
        <w:tab w:val="right" w:pos="9026"/>
      </w:tabs>
      <w:spacing w:line="240" w:lineRule="auto"/>
    </w:pPr>
  </w:style>
  <w:style w:type="character" w:customStyle="1" w:styleId="HeaderChar">
    <w:name w:val="Header Char"/>
    <w:basedOn w:val="DefaultParagraphFont"/>
    <w:link w:val="Header"/>
    <w:uiPriority w:val="99"/>
    <w:rsid w:val="00C53FFD"/>
  </w:style>
  <w:style w:type="paragraph" w:styleId="Footer">
    <w:name w:val="footer"/>
    <w:basedOn w:val="Normal"/>
    <w:link w:val="FooterChar"/>
    <w:uiPriority w:val="99"/>
    <w:unhideWhenUsed/>
    <w:rsid w:val="00C53FFD"/>
    <w:pPr>
      <w:tabs>
        <w:tab w:val="center" w:pos="4513"/>
        <w:tab w:val="right" w:pos="9026"/>
      </w:tabs>
      <w:spacing w:line="240" w:lineRule="auto"/>
    </w:pPr>
  </w:style>
  <w:style w:type="character" w:customStyle="1" w:styleId="FooterChar">
    <w:name w:val="Footer Char"/>
    <w:basedOn w:val="DefaultParagraphFont"/>
    <w:link w:val="Footer"/>
    <w:uiPriority w:val="99"/>
    <w:rsid w:val="00C53FFD"/>
  </w:style>
  <w:style w:type="paragraph" w:styleId="BodyText2">
    <w:name w:val="Body Text 2"/>
    <w:basedOn w:val="Normal"/>
    <w:link w:val="BodyText2Char"/>
    <w:rsid w:val="00E535E0"/>
    <w:pPr>
      <w:spacing w:line="240" w:lineRule="auto"/>
    </w:pPr>
    <w:rPr>
      <w:rFonts w:ascii="Times New Roman" w:eastAsia="Times New Roman" w:hAnsi="Times New Roman"/>
      <w:sz w:val="36"/>
      <w:szCs w:val="20"/>
      <w:lang w:val="en-US"/>
    </w:rPr>
  </w:style>
  <w:style w:type="character" w:customStyle="1" w:styleId="BodyText2Char">
    <w:name w:val="Body Text 2 Char"/>
    <w:basedOn w:val="DefaultParagraphFont"/>
    <w:link w:val="BodyText2"/>
    <w:rsid w:val="00E535E0"/>
    <w:rPr>
      <w:rFonts w:ascii="Times New Roman" w:eastAsia="Times New Roman" w:hAnsi="Times New Roman"/>
      <w:sz w:val="36"/>
      <w:lang w:val="en-US" w:eastAsia="en-US"/>
    </w:rPr>
  </w:style>
  <w:style w:type="character" w:customStyle="1" w:styleId="Heading2Char">
    <w:name w:val="Heading 2 Char"/>
    <w:basedOn w:val="DefaultParagraphFont"/>
    <w:link w:val="Heading2"/>
    <w:rsid w:val="00EF1B00"/>
    <w:rPr>
      <w:rFonts w:eastAsia="Times New Roman"/>
      <w:b/>
      <w:sz w:val="24"/>
      <w:lang w:val="en-US" w:eastAsia="en-US"/>
    </w:rPr>
  </w:style>
  <w:style w:type="character" w:styleId="Hyperlink">
    <w:name w:val="Hyperlink"/>
    <w:basedOn w:val="DefaultParagraphFont"/>
    <w:rsid w:val="00EF1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CEF7-BA9F-4C26-B59C-92BC4578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Teesside</Company>
  <LinksUpToDate>false</LinksUpToDate>
  <CharactersWithSpaces>17</CharactersWithSpaces>
  <SharedDoc>false</SharedDoc>
  <HLinks>
    <vt:vector size="12" baseType="variant">
      <vt:variant>
        <vt:i4>6357030</vt:i4>
      </vt:variant>
      <vt:variant>
        <vt:i4>3</vt:i4>
      </vt:variant>
      <vt:variant>
        <vt:i4>0</vt:i4>
      </vt:variant>
      <vt:variant>
        <vt:i4>5</vt:i4>
      </vt:variant>
      <vt:variant>
        <vt:lpwstr>http://www.crb.gov.uk/</vt:lpwstr>
      </vt:variant>
      <vt:variant>
        <vt:lpwstr/>
      </vt:variant>
      <vt:variant>
        <vt:i4>1048638</vt:i4>
      </vt:variant>
      <vt:variant>
        <vt:i4>0</vt:i4>
      </vt:variant>
      <vt:variant>
        <vt:i4>0</vt:i4>
      </vt:variant>
      <vt:variant>
        <vt:i4>5</vt:i4>
      </vt:variant>
      <vt:variant>
        <vt:lpwstr>mailto:C.Hunter@tees.ac.uk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dc:creator>
  <cp:lastModifiedBy>McDonald, Elaine</cp:lastModifiedBy>
  <cp:revision>6</cp:revision>
  <cp:lastPrinted>2018-10-29T16:41:00Z</cp:lastPrinted>
  <dcterms:created xsi:type="dcterms:W3CDTF">2018-10-29T16:41:00Z</dcterms:created>
  <dcterms:modified xsi:type="dcterms:W3CDTF">2019-06-06T08:25:00Z</dcterms:modified>
</cp:coreProperties>
</file>