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93AD" w14:textId="77777777" w:rsidR="00A33CC3" w:rsidRDefault="00A33CC3"/>
    <w:p w14:paraId="17922710" w14:textId="5CF15C44" w:rsidR="00A33CC3" w:rsidRDefault="00A33CC3">
      <w:r>
        <w:br/>
      </w:r>
    </w:p>
    <w:p w14:paraId="2BE829FD" w14:textId="77777777" w:rsidR="00A33CC3" w:rsidRDefault="00A33CC3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9072"/>
      </w:tblGrid>
      <w:tr w:rsidR="005F17B6" w:rsidRPr="005F17B6" w14:paraId="372685D1" w14:textId="77777777" w:rsidTr="009C0140">
        <w:tc>
          <w:tcPr>
            <w:tcW w:w="10632" w:type="dxa"/>
            <w:gridSpan w:val="2"/>
            <w:shd w:val="clear" w:color="auto" w:fill="E2EFD9" w:themeFill="accent6" w:themeFillTint="33"/>
          </w:tcPr>
          <w:p w14:paraId="637D3138" w14:textId="2DD14E79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To be completed by Mentor</w:t>
            </w:r>
          </w:p>
          <w:p w14:paraId="54D62A6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0F3FCF82" w14:textId="77777777" w:rsidTr="4202A5DE">
        <w:tc>
          <w:tcPr>
            <w:tcW w:w="1560" w:type="dxa"/>
          </w:tcPr>
          <w:p w14:paraId="5BE8842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Name of Trainee</w:t>
            </w:r>
          </w:p>
          <w:p w14:paraId="0223D01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072" w:type="dxa"/>
          </w:tcPr>
          <w:p w14:paraId="32F229F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6416F31E" w14:textId="77777777" w:rsidTr="4202A5DE">
        <w:tc>
          <w:tcPr>
            <w:tcW w:w="1560" w:type="dxa"/>
          </w:tcPr>
          <w:p w14:paraId="1E086740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Placement School</w:t>
            </w:r>
          </w:p>
        </w:tc>
        <w:tc>
          <w:tcPr>
            <w:tcW w:w="9072" w:type="dxa"/>
          </w:tcPr>
          <w:p w14:paraId="436DBE7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431C31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B07F11" w:rsidRPr="005F17B6" w14:paraId="474EB97B" w14:textId="77777777" w:rsidTr="4202A5DE">
        <w:trPr>
          <w:trHeight w:val="495"/>
        </w:trPr>
        <w:tc>
          <w:tcPr>
            <w:tcW w:w="1560" w:type="dxa"/>
          </w:tcPr>
          <w:p w14:paraId="5F79BFF4" w14:textId="5A327A69" w:rsidR="00B07F11" w:rsidRPr="005F17B6" w:rsidRDefault="00B07F11" w:rsidP="005F17B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Name of Mentor</w:t>
            </w:r>
          </w:p>
        </w:tc>
        <w:tc>
          <w:tcPr>
            <w:tcW w:w="9072" w:type="dxa"/>
          </w:tcPr>
          <w:p w14:paraId="308A5E41" w14:textId="77777777" w:rsidR="00B07F11" w:rsidRPr="005F17B6" w:rsidRDefault="00B07F11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02CB80EF" w14:textId="77777777" w:rsidTr="4202A5DE">
        <w:tc>
          <w:tcPr>
            <w:tcW w:w="1560" w:type="dxa"/>
          </w:tcPr>
          <w:p w14:paraId="700EAF5A" w14:textId="521F7AB0" w:rsidR="002831BC" w:rsidRPr="005F17B6" w:rsidRDefault="002831BC" w:rsidP="005F17B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Phase </w:t>
            </w:r>
          </w:p>
        </w:tc>
        <w:tc>
          <w:tcPr>
            <w:tcW w:w="9072" w:type="dxa"/>
          </w:tcPr>
          <w:p w14:paraId="7E6A007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3A096F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035E6877" w14:textId="77777777" w:rsidTr="4202A5DE">
        <w:tc>
          <w:tcPr>
            <w:tcW w:w="1560" w:type="dxa"/>
          </w:tcPr>
          <w:p w14:paraId="541DFB1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9072" w:type="dxa"/>
          </w:tcPr>
          <w:p w14:paraId="1D363F8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530FCC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381D87" w:rsidRPr="005F17B6" w14:paraId="01695D9C" w14:textId="77777777" w:rsidTr="009C0140">
        <w:tc>
          <w:tcPr>
            <w:tcW w:w="1560" w:type="dxa"/>
            <w:shd w:val="clear" w:color="auto" w:fill="E2EFD9" w:themeFill="accent6" w:themeFillTint="33"/>
          </w:tcPr>
          <w:p w14:paraId="162A94C7" w14:textId="77777777" w:rsidR="00381D87" w:rsidRPr="005F17B6" w:rsidRDefault="00381D87" w:rsidP="005F17B6">
            <w:pPr>
              <w:rPr>
                <w:rFonts w:ascii="Calibri" w:hAnsi="Calibri"/>
                <w:sz w:val="20"/>
              </w:rPr>
            </w:pPr>
          </w:p>
          <w:p w14:paraId="7A9A5ED2" w14:textId="77777777" w:rsidR="00381D87" w:rsidRPr="005F17B6" w:rsidRDefault="00381D87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Area of Focus</w:t>
            </w:r>
          </w:p>
          <w:p w14:paraId="0F3497E7" w14:textId="77777777" w:rsidR="00381D87" w:rsidRPr="005F17B6" w:rsidRDefault="00381D87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072" w:type="dxa"/>
            <w:shd w:val="clear" w:color="auto" w:fill="E2EFD9" w:themeFill="accent6" w:themeFillTint="33"/>
          </w:tcPr>
          <w:p w14:paraId="74DB61A6" w14:textId="77777777" w:rsidR="00381D87" w:rsidRPr="005F17B6" w:rsidRDefault="00381D87" w:rsidP="005F17B6">
            <w:pPr>
              <w:rPr>
                <w:rFonts w:ascii="Calibri" w:hAnsi="Calibri"/>
                <w:sz w:val="20"/>
              </w:rPr>
            </w:pPr>
          </w:p>
          <w:p w14:paraId="1656222A" w14:textId="2A896B05" w:rsidR="00381D87" w:rsidRPr="005F17B6" w:rsidRDefault="00381D87" w:rsidP="00381D8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Progress</w:t>
            </w:r>
          </w:p>
        </w:tc>
      </w:tr>
      <w:tr w:rsidR="00E222B6" w:rsidRPr="005F17B6" w14:paraId="390F07D5" w14:textId="77777777" w:rsidTr="00017A25">
        <w:trPr>
          <w:trHeight w:val="833"/>
        </w:trPr>
        <w:tc>
          <w:tcPr>
            <w:tcW w:w="1560" w:type="dxa"/>
            <w:vMerge w:val="restart"/>
          </w:tcPr>
          <w:p w14:paraId="73E33FEA" w14:textId="5F6A6D4D" w:rsidR="00E222B6" w:rsidRPr="009D73B7" w:rsidRDefault="00E222B6" w:rsidP="005F17B6">
            <w:pPr>
              <w:rPr>
                <w:rFonts w:ascii="Calibri" w:hAnsi="Calibri"/>
                <w:b/>
                <w:bCs/>
                <w:sz w:val="20"/>
              </w:rPr>
            </w:pPr>
            <w:r w:rsidRPr="009D73B7">
              <w:rPr>
                <w:rFonts w:ascii="Calibri" w:hAnsi="Calibri"/>
                <w:b/>
                <w:bCs/>
                <w:sz w:val="20"/>
              </w:rPr>
              <w:t>High Expectations and Managing Behaviour</w:t>
            </w:r>
          </w:p>
        </w:tc>
        <w:tc>
          <w:tcPr>
            <w:tcW w:w="9072" w:type="dxa"/>
          </w:tcPr>
          <w:p w14:paraId="14511002" w14:textId="781D6370" w:rsidR="00381D87" w:rsidRPr="005F17B6" w:rsidRDefault="00381D87" w:rsidP="00381D8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C</w:t>
            </w:r>
            <w:r>
              <w:rPr>
                <w:rFonts w:ascii="Calibri" w:hAnsi="Calibri"/>
                <w:sz w:val="20"/>
              </w:rPr>
              <w:t>o</w:t>
            </w:r>
            <w:r w:rsidRPr="005F17B6">
              <w:rPr>
                <w:rFonts w:ascii="Calibri" w:hAnsi="Calibri"/>
                <w:sz w:val="20"/>
              </w:rPr>
              <w:t>mment</w:t>
            </w:r>
            <w:r w:rsidR="008D1223">
              <w:rPr>
                <w:rFonts w:ascii="Calibri" w:hAnsi="Calibri"/>
                <w:sz w:val="20"/>
              </w:rPr>
              <w:t>s:</w:t>
            </w:r>
          </w:p>
          <w:p w14:paraId="3614887C" w14:textId="77777777" w:rsidR="00E222B6" w:rsidRPr="005F17B6" w:rsidRDefault="00E222B6" w:rsidP="005F17B6">
            <w:pPr>
              <w:rPr>
                <w:rFonts w:ascii="Calibri" w:hAnsi="Calibri"/>
                <w:sz w:val="20"/>
              </w:rPr>
            </w:pPr>
          </w:p>
          <w:p w14:paraId="4CC4BB03" w14:textId="77777777" w:rsidR="00E222B6" w:rsidRPr="005F17B6" w:rsidRDefault="00E222B6" w:rsidP="005F17B6">
            <w:pPr>
              <w:rPr>
                <w:rFonts w:ascii="Calibri" w:hAnsi="Calibri"/>
                <w:sz w:val="20"/>
              </w:rPr>
            </w:pPr>
          </w:p>
          <w:p w14:paraId="73A41DC1" w14:textId="77777777" w:rsidR="00E222B6" w:rsidRDefault="00E222B6" w:rsidP="005F17B6">
            <w:pPr>
              <w:rPr>
                <w:rFonts w:ascii="Calibri" w:hAnsi="Calibri"/>
                <w:sz w:val="20"/>
              </w:rPr>
            </w:pPr>
          </w:p>
          <w:p w14:paraId="7A165FF5" w14:textId="77777777" w:rsidR="00E222B6" w:rsidRPr="005F17B6" w:rsidRDefault="00E222B6" w:rsidP="005F17B6">
            <w:pPr>
              <w:rPr>
                <w:rFonts w:ascii="Calibri" w:hAnsi="Calibri"/>
                <w:sz w:val="20"/>
              </w:rPr>
            </w:pPr>
          </w:p>
          <w:p w14:paraId="58F7D2DB" w14:textId="77777777" w:rsidR="00E222B6" w:rsidRDefault="00F82727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Agreed </w:t>
            </w:r>
            <w:proofErr w:type="gramStart"/>
            <w:r w:rsidRPr="005F17B6">
              <w:rPr>
                <w:rFonts w:ascii="Calibri" w:hAnsi="Calibri"/>
                <w:sz w:val="20"/>
              </w:rPr>
              <w:t>Target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5F17B6">
              <w:rPr>
                <w:rFonts w:ascii="Calibri" w:hAnsi="Calibri"/>
                <w:sz w:val="20"/>
              </w:rPr>
              <w:t xml:space="preserve"> (</w:t>
            </w:r>
            <w:proofErr w:type="gramEnd"/>
            <w:r w:rsidRPr="005F17B6">
              <w:rPr>
                <w:rFonts w:ascii="Calibri" w:hAnsi="Calibri"/>
                <w:sz w:val="20"/>
              </w:rPr>
              <w:t>if applicable)</w:t>
            </w:r>
            <w:r>
              <w:rPr>
                <w:rFonts w:ascii="Calibri" w:hAnsi="Calibri"/>
                <w:sz w:val="20"/>
              </w:rPr>
              <w:t>:</w:t>
            </w:r>
          </w:p>
          <w:p w14:paraId="01912A43" w14:textId="07388AD7" w:rsidR="00F82727" w:rsidRPr="005F17B6" w:rsidRDefault="00F82727" w:rsidP="005F17B6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62684246" w14:textId="77777777" w:rsidTr="00F82727">
        <w:trPr>
          <w:trHeight w:val="1355"/>
        </w:trPr>
        <w:tc>
          <w:tcPr>
            <w:tcW w:w="1560" w:type="dxa"/>
            <w:vMerge/>
          </w:tcPr>
          <w:p w14:paraId="66A4604B" w14:textId="77777777" w:rsidR="00F82727" w:rsidRPr="005F17B6" w:rsidRDefault="00F82727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072" w:type="dxa"/>
          </w:tcPr>
          <w:p w14:paraId="4B183247" w14:textId="77777777" w:rsidR="00F82727" w:rsidRPr="00B02301" w:rsidRDefault="00F82727" w:rsidP="00E222B6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Is the trainee making sufficient progress to proceed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  <w:p w14:paraId="7A4DB1BE" w14:textId="77777777" w:rsidR="00F82727" w:rsidRPr="00B02301" w:rsidRDefault="00F82727" w:rsidP="00E222B6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11A8D211" w14:textId="77777777" w:rsidR="00F82727" w:rsidRPr="00B02301" w:rsidRDefault="00F82727" w:rsidP="00E222B6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1CDF8C8" wp14:editId="45CDDE3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26035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721899" id="Rectangle 19" o:spid="_x0000_s1026" style="position:absolute;margin-left:5.85pt;margin-top:2.05pt;width:15pt;height:1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Cr&#10;NVHa2QAAAAYBAAAPAAAAAAAAAAAAAAAAAKgEAABkcnMvZG93bnJldi54bWxQSwUGAAAAAAQABADz&#10;AAAArgUAAAAA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B02301">
              <w:rPr>
                <w:rFonts w:ascii="Calibri" w:hAnsi="Calibri"/>
                <w:sz w:val="18"/>
                <w:szCs w:val="18"/>
              </w:rPr>
              <w:t xml:space="preserve">     YES</w:t>
            </w:r>
          </w:p>
          <w:p w14:paraId="148F9C63" w14:textId="77777777" w:rsidR="00F82727" w:rsidRPr="00B02301" w:rsidRDefault="00F82727" w:rsidP="00E222B6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5D27106" wp14:editId="7546978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135890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D50604" id="Rectangle 20" o:spid="_x0000_s1026" style="position:absolute;margin-left:6.6pt;margin-top:10.7pt;width:15pt;height:1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UJs9p9oAAAAHAQAADwAAAAAAAAAAAAAAAACoBAAAZHJzL2Rvd25yZXYueG1sUEsFBgAAAAAEAAQA&#10;8wAAAK8FAAAAAA==&#10;" filled="f" strokecolor="#385d8a" strokeweight="2pt">
                      <w10:wrap type="square"/>
                    </v:rect>
                  </w:pict>
                </mc:Fallback>
              </mc:AlternateContent>
            </w:r>
          </w:p>
          <w:p w14:paraId="646F3D02" w14:textId="77777777" w:rsidR="00F82727" w:rsidRPr="00B02301" w:rsidRDefault="00F82727" w:rsidP="00E222B6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    NO</w:t>
            </w:r>
          </w:p>
          <w:p w14:paraId="7CD06965" w14:textId="77777777" w:rsidR="00F82727" w:rsidRPr="005F17B6" w:rsidRDefault="00F82727" w:rsidP="005F17B6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4FF5F0FC" w14:textId="77777777" w:rsidTr="008D1223">
        <w:trPr>
          <w:trHeight w:val="681"/>
        </w:trPr>
        <w:tc>
          <w:tcPr>
            <w:tcW w:w="1560" w:type="dxa"/>
            <w:vMerge w:val="restart"/>
          </w:tcPr>
          <w:p w14:paraId="3ED602BD" w14:textId="77777777" w:rsidR="00F82727" w:rsidRPr="009D73B7" w:rsidRDefault="00F82727" w:rsidP="00F82727">
            <w:pPr>
              <w:rPr>
                <w:rFonts w:ascii="Calibri" w:hAnsi="Calibri"/>
                <w:b/>
                <w:bCs/>
                <w:sz w:val="20"/>
              </w:rPr>
            </w:pPr>
            <w:r w:rsidRPr="009D73B7">
              <w:rPr>
                <w:rFonts w:ascii="Calibri" w:hAnsi="Calibri"/>
                <w:b/>
                <w:bCs/>
                <w:sz w:val="20"/>
              </w:rPr>
              <w:t>How Students Learn, Classroom Practice and Adaptive Teaching</w:t>
            </w:r>
          </w:p>
        </w:tc>
        <w:tc>
          <w:tcPr>
            <w:tcW w:w="9072" w:type="dxa"/>
          </w:tcPr>
          <w:p w14:paraId="5AA6997F" w14:textId="77777777" w:rsidR="008337DA" w:rsidRPr="005F17B6" w:rsidRDefault="008337DA" w:rsidP="008337DA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C</w:t>
            </w:r>
            <w:r>
              <w:rPr>
                <w:rFonts w:ascii="Calibri" w:hAnsi="Calibri"/>
                <w:sz w:val="20"/>
              </w:rPr>
              <w:t>o</w:t>
            </w:r>
            <w:r w:rsidRPr="005F17B6">
              <w:rPr>
                <w:rFonts w:ascii="Calibri" w:hAnsi="Calibri"/>
                <w:sz w:val="20"/>
              </w:rPr>
              <w:t>mment</w:t>
            </w:r>
            <w:r>
              <w:rPr>
                <w:rFonts w:ascii="Calibri" w:hAnsi="Calibri"/>
                <w:sz w:val="20"/>
              </w:rPr>
              <w:t>s:</w:t>
            </w:r>
          </w:p>
          <w:p w14:paraId="497D90E8" w14:textId="77777777" w:rsidR="008337DA" w:rsidRDefault="008337DA" w:rsidP="00F82727">
            <w:pPr>
              <w:rPr>
                <w:rFonts w:ascii="Calibri" w:hAnsi="Calibri"/>
                <w:sz w:val="20"/>
              </w:rPr>
            </w:pPr>
          </w:p>
          <w:p w14:paraId="66AECACA" w14:textId="77777777" w:rsidR="008337DA" w:rsidRDefault="008337DA" w:rsidP="00F82727">
            <w:pPr>
              <w:rPr>
                <w:rFonts w:ascii="Calibri" w:hAnsi="Calibri"/>
                <w:sz w:val="20"/>
              </w:rPr>
            </w:pPr>
          </w:p>
          <w:p w14:paraId="0AF2CB6A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Agreed </w:t>
            </w:r>
            <w:proofErr w:type="gramStart"/>
            <w:r w:rsidRPr="005F17B6">
              <w:rPr>
                <w:rFonts w:ascii="Calibri" w:hAnsi="Calibri"/>
                <w:sz w:val="20"/>
              </w:rPr>
              <w:t>Target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5F17B6">
              <w:rPr>
                <w:rFonts w:ascii="Calibri" w:hAnsi="Calibri"/>
                <w:sz w:val="20"/>
              </w:rPr>
              <w:t xml:space="preserve"> (</w:t>
            </w:r>
            <w:proofErr w:type="gramEnd"/>
            <w:r w:rsidRPr="005F17B6">
              <w:rPr>
                <w:rFonts w:ascii="Calibri" w:hAnsi="Calibri"/>
                <w:sz w:val="20"/>
              </w:rPr>
              <w:t>if applicable)</w:t>
            </w:r>
            <w:r>
              <w:rPr>
                <w:rFonts w:ascii="Calibri" w:hAnsi="Calibri"/>
                <w:sz w:val="20"/>
              </w:rPr>
              <w:t>:</w:t>
            </w:r>
          </w:p>
          <w:p w14:paraId="3DB1256F" w14:textId="712D01E6" w:rsidR="008337DA" w:rsidRPr="005F17B6" w:rsidRDefault="008337DA" w:rsidP="00F82727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435898F4" w14:textId="77777777" w:rsidTr="00F82727">
        <w:trPr>
          <w:trHeight w:val="1459"/>
        </w:trPr>
        <w:tc>
          <w:tcPr>
            <w:tcW w:w="1560" w:type="dxa"/>
            <w:vMerge/>
          </w:tcPr>
          <w:p w14:paraId="4ACCFCD7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072" w:type="dxa"/>
          </w:tcPr>
          <w:p w14:paraId="5223AA10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Is the trainee making sufficient progress to proceed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  <w:p w14:paraId="3D401728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EC53039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0F14BF2" wp14:editId="43FB22E9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26035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2F9A19" id="Rectangle 5" o:spid="_x0000_s1026" style="position:absolute;margin-left:5.85pt;margin-top:2.05pt;width:15pt;height:1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Cr&#10;NVHa2QAAAAYBAAAPAAAAAAAAAAAAAAAAAKgEAABkcnMvZG93bnJldi54bWxQSwUGAAAAAAQABADz&#10;AAAArgUAAAAA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B02301">
              <w:rPr>
                <w:rFonts w:ascii="Calibri" w:hAnsi="Calibri"/>
                <w:sz w:val="18"/>
                <w:szCs w:val="18"/>
              </w:rPr>
              <w:t xml:space="preserve">     YES</w:t>
            </w:r>
          </w:p>
          <w:p w14:paraId="4DD7DA9D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4770DA1" wp14:editId="3652954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135890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DA0E55" id="Rectangle 12" o:spid="_x0000_s1026" style="position:absolute;margin-left:6.6pt;margin-top:10.7pt;width:15pt;height:1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UJs9p9oAAAAHAQAADwAAAAAAAAAAAAAAAACoBAAAZHJzL2Rvd25yZXYueG1sUEsFBgAAAAAEAAQA&#10;8wAAAK8FAAAAAA==&#10;" filled="f" strokecolor="#385d8a" strokeweight="2pt">
                      <w10:wrap type="square"/>
                    </v:rect>
                  </w:pict>
                </mc:Fallback>
              </mc:AlternateContent>
            </w:r>
          </w:p>
          <w:p w14:paraId="6CEAA60E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    NO</w:t>
            </w:r>
          </w:p>
          <w:p w14:paraId="350CB3C0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1671DBCF" w14:textId="77777777" w:rsidTr="00C57671">
        <w:tc>
          <w:tcPr>
            <w:tcW w:w="1560" w:type="dxa"/>
            <w:vMerge w:val="restart"/>
          </w:tcPr>
          <w:p w14:paraId="6A60DD46" w14:textId="77777777" w:rsidR="00F82727" w:rsidRPr="009D73B7" w:rsidRDefault="00F82727" w:rsidP="00F82727">
            <w:pPr>
              <w:rPr>
                <w:rFonts w:ascii="Calibri" w:hAnsi="Calibri"/>
                <w:b/>
                <w:bCs/>
                <w:sz w:val="20"/>
              </w:rPr>
            </w:pPr>
            <w:r w:rsidRPr="009D73B7">
              <w:rPr>
                <w:rFonts w:ascii="Calibri" w:hAnsi="Calibri"/>
                <w:b/>
                <w:bCs/>
                <w:sz w:val="20"/>
              </w:rPr>
              <w:t>Subject Knowledge and Curriculum</w:t>
            </w:r>
          </w:p>
        </w:tc>
        <w:tc>
          <w:tcPr>
            <w:tcW w:w="9072" w:type="dxa"/>
          </w:tcPr>
          <w:p w14:paraId="656E1A1F" w14:textId="77777777" w:rsidR="009D73B7" w:rsidRPr="005F17B6" w:rsidRDefault="009D73B7" w:rsidP="009D73B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C</w:t>
            </w:r>
            <w:r>
              <w:rPr>
                <w:rFonts w:ascii="Calibri" w:hAnsi="Calibri"/>
                <w:sz w:val="20"/>
              </w:rPr>
              <w:t>o</w:t>
            </w:r>
            <w:r w:rsidRPr="005F17B6">
              <w:rPr>
                <w:rFonts w:ascii="Calibri" w:hAnsi="Calibri"/>
                <w:sz w:val="20"/>
              </w:rPr>
              <w:t>mment</w:t>
            </w:r>
            <w:r>
              <w:rPr>
                <w:rFonts w:ascii="Calibri" w:hAnsi="Calibri"/>
                <w:sz w:val="20"/>
              </w:rPr>
              <w:t>s:</w:t>
            </w:r>
          </w:p>
          <w:p w14:paraId="4DA950C2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738C03CE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74F245D5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0B75C464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Agreed </w:t>
            </w:r>
            <w:proofErr w:type="gramStart"/>
            <w:r w:rsidRPr="005F17B6">
              <w:rPr>
                <w:rFonts w:ascii="Calibri" w:hAnsi="Calibri"/>
                <w:sz w:val="20"/>
              </w:rPr>
              <w:t>Target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5F17B6">
              <w:rPr>
                <w:rFonts w:ascii="Calibri" w:hAnsi="Calibri"/>
                <w:sz w:val="20"/>
              </w:rPr>
              <w:t xml:space="preserve"> (</w:t>
            </w:r>
            <w:proofErr w:type="gramEnd"/>
            <w:r w:rsidRPr="005F17B6">
              <w:rPr>
                <w:rFonts w:ascii="Calibri" w:hAnsi="Calibri"/>
                <w:sz w:val="20"/>
              </w:rPr>
              <w:t>if applicable)</w:t>
            </w:r>
            <w:r>
              <w:rPr>
                <w:rFonts w:ascii="Calibri" w:hAnsi="Calibri"/>
                <w:sz w:val="20"/>
              </w:rPr>
              <w:t>:</w:t>
            </w:r>
          </w:p>
          <w:p w14:paraId="2D119445" w14:textId="4F57B2F8" w:rsidR="009D73B7" w:rsidRPr="005F17B6" w:rsidRDefault="009D73B7" w:rsidP="00F82727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366EDF1E" w14:textId="77777777" w:rsidTr="00F82727">
        <w:trPr>
          <w:trHeight w:val="1265"/>
        </w:trPr>
        <w:tc>
          <w:tcPr>
            <w:tcW w:w="1560" w:type="dxa"/>
            <w:vMerge/>
          </w:tcPr>
          <w:p w14:paraId="78E4ACEB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072" w:type="dxa"/>
          </w:tcPr>
          <w:p w14:paraId="19BA19CE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Is the trainee making sufficient progress to proceed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  <w:p w14:paraId="137CA78A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0341959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84" behindDoc="0" locked="0" layoutInCell="1" allowOverlap="1" wp14:anchorId="564C9D1E" wp14:editId="543462C9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26035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FFC047" id="Rectangle 6" o:spid="_x0000_s1026" style="position:absolute;margin-left:5.85pt;margin-top:2.05pt;width:15pt;height:15pt;z-index:251702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Cr&#10;NVHa2QAAAAYBAAAPAAAAAAAAAAAAAAAAAKgEAABkcnMvZG93bnJldi54bWxQSwUGAAAAAAQABADz&#10;AAAArgUAAAAA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B02301">
              <w:rPr>
                <w:rFonts w:ascii="Calibri" w:hAnsi="Calibri"/>
                <w:sz w:val="18"/>
                <w:szCs w:val="18"/>
              </w:rPr>
              <w:t xml:space="preserve">     YES</w:t>
            </w:r>
          </w:p>
          <w:p w14:paraId="59BD385B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60" behindDoc="0" locked="0" layoutInCell="1" allowOverlap="1" wp14:anchorId="78BE9F85" wp14:editId="43FA9DB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135890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523BD1" id="Rectangle 7" o:spid="_x0000_s1026" style="position:absolute;margin-left:6.6pt;margin-top:10.7pt;width:15pt;height:15pt;z-index:251701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UJs9p9oAAAAHAQAADwAAAAAAAAAAAAAAAACoBAAAZHJzL2Rvd25yZXYueG1sUEsFBgAAAAAEAAQA&#10;8wAAAK8FAAAAAA==&#10;" filled="f" strokecolor="#385d8a" strokeweight="2pt">
                      <w10:wrap type="square"/>
                    </v:rect>
                  </w:pict>
                </mc:Fallback>
              </mc:AlternateContent>
            </w:r>
          </w:p>
          <w:p w14:paraId="4B27F0C5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    NO</w:t>
            </w:r>
          </w:p>
          <w:p w14:paraId="77CAB42B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6063A015" w14:textId="77777777" w:rsidTr="0023260A">
        <w:tc>
          <w:tcPr>
            <w:tcW w:w="1560" w:type="dxa"/>
            <w:vMerge w:val="restart"/>
          </w:tcPr>
          <w:p w14:paraId="38175035" w14:textId="0BB1A7B0" w:rsidR="00F82727" w:rsidRPr="009D73B7" w:rsidRDefault="00F82727" w:rsidP="00F82727">
            <w:pPr>
              <w:rPr>
                <w:rFonts w:ascii="Calibri" w:hAnsi="Calibri"/>
                <w:b/>
                <w:bCs/>
                <w:sz w:val="20"/>
              </w:rPr>
            </w:pPr>
            <w:r w:rsidRPr="009D73B7">
              <w:rPr>
                <w:rFonts w:ascii="Calibri" w:hAnsi="Calibri"/>
                <w:b/>
                <w:bCs/>
                <w:sz w:val="20"/>
              </w:rPr>
              <w:lastRenderedPageBreak/>
              <w:t>Assessment</w:t>
            </w:r>
          </w:p>
        </w:tc>
        <w:tc>
          <w:tcPr>
            <w:tcW w:w="9072" w:type="dxa"/>
          </w:tcPr>
          <w:p w14:paraId="3FFBDF29" w14:textId="77777777" w:rsidR="009D73B7" w:rsidRPr="005F17B6" w:rsidRDefault="009D73B7" w:rsidP="009D73B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C</w:t>
            </w:r>
            <w:r>
              <w:rPr>
                <w:rFonts w:ascii="Calibri" w:hAnsi="Calibri"/>
                <w:sz w:val="20"/>
              </w:rPr>
              <w:t>o</w:t>
            </w:r>
            <w:r w:rsidRPr="005F17B6">
              <w:rPr>
                <w:rFonts w:ascii="Calibri" w:hAnsi="Calibri"/>
                <w:sz w:val="20"/>
              </w:rPr>
              <w:t>mment</w:t>
            </w:r>
            <w:r>
              <w:rPr>
                <w:rFonts w:ascii="Calibri" w:hAnsi="Calibri"/>
                <w:sz w:val="20"/>
              </w:rPr>
              <w:t>s:</w:t>
            </w:r>
          </w:p>
          <w:p w14:paraId="69083686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7B20A012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39D2877B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5CA43EEA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551E324E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Agreed </w:t>
            </w:r>
            <w:proofErr w:type="gramStart"/>
            <w:r w:rsidRPr="005F17B6">
              <w:rPr>
                <w:rFonts w:ascii="Calibri" w:hAnsi="Calibri"/>
                <w:sz w:val="20"/>
              </w:rPr>
              <w:t>Target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5F17B6">
              <w:rPr>
                <w:rFonts w:ascii="Calibri" w:hAnsi="Calibri"/>
                <w:sz w:val="20"/>
              </w:rPr>
              <w:t xml:space="preserve"> (</w:t>
            </w:r>
            <w:proofErr w:type="gramEnd"/>
            <w:r w:rsidRPr="005F17B6">
              <w:rPr>
                <w:rFonts w:ascii="Calibri" w:hAnsi="Calibri"/>
                <w:sz w:val="20"/>
              </w:rPr>
              <w:t>if applicable)</w:t>
            </w:r>
            <w:r>
              <w:rPr>
                <w:rFonts w:ascii="Calibri" w:hAnsi="Calibri"/>
                <w:sz w:val="20"/>
              </w:rPr>
              <w:t>:</w:t>
            </w:r>
          </w:p>
          <w:p w14:paraId="4B0A2CC0" w14:textId="759E37EB" w:rsidR="009D73B7" w:rsidRPr="005F17B6" w:rsidRDefault="009D73B7" w:rsidP="00F82727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77D5B1E9" w14:textId="77777777" w:rsidTr="00E725E5">
        <w:trPr>
          <w:trHeight w:val="1597"/>
        </w:trPr>
        <w:tc>
          <w:tcPr>
            <w:tcW w:w="1560" w:type="dxa"/>
            <w:vMerge/>
          </w:tcPr>
          <w:p w14:paraId="7E7B0B64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072" w:type="dxa"/>
          </w:tcPr>
          <w:p w14:paraId="5C1726FD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Is the trainee making sufficient progress to proceed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  <w:p w14:paraId="7F3F8EC0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4544998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32" behindDoc="0" locked="0" layoutInCell="1" allowOverlap="1" wp14:anchorId="0249B9A0" wp14:editId="6162CFA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26035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33670D" id="Rectangle 8" o:spid="_x0000_s1026" style="position:absolute;margin-left:5.85pt;margin-top:2.05pt;width:15pt;height:15pt;z-index:2517043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Cr&#10;NVHa2QAAAAYBAAAPAAAAAAAAAAAAAAAAAKgEAABkcnMvZG93bnJldi54bWxQSwUGAAAAAAQABADz&#10;AAAArgUAAAAA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B02301">
              <w:rPr>
                <w:rFonts w:ascii="Calibri" w:hAnsi="Calibri"/>
                <w:sz w:val="18"/>
                <w:szCs w:val="18"/>
              </w:rPr>
              <w:t xml:space="preserve">     YES</w:t>
            </w:r>
          </w:p>
          <w:p w14:paraId="70983125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308" behindDoc="0" locked="0" layoutInCell="1" allowOverlap="1" wp14:anchorId="26C4C057" wp14:editId="65139A7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135890</wp:posOffset>
                      </wp:positionV>
                      <wp:extent cx="190500" cy="190500"/>
                      <wp:effectExtent l="0" t="0" r="12700" b="12700"/>
                      <wp:wrapSquare wrapText="bothSides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C8302" id="Rectangle 9" o:spid="_x0000_s1026" style="position:absolute;margin-left:6.1pt;margin-top:10.7pt;width:15pt;height:15pt;z-index:251703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L16gjNoAAAAHAQAADwAAAAAAAAAAAAAAAACoBAAAZHJzL2Rvd25yZXYueG1sUEsFBgAAAAAEAAQA&#10;8wAAAK8FAAAAAA==&#10;" filled="f" strokecolor="#385d8a" strokeweight="2pt">
                      <w10:wrap type="square"/>
                    </v:rect>
                  </w:pict>
                </mc:Fallback>
              </mc:AlternateContent>
            </w:r>
          </w:p>
          <w:p w14:paraId="19A24BFC" w14:textId="77777777" w:rsidR="00F82727" w:rsidRPr="00B02301" w:rsidRDefault="00F82727" w:rsidP="00F8272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    NO</w:t>
            </w:r>
          </w:p>
          <w:p w14:paraId="517104E5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</w:tc>
      </w:tr>
      <w:tr w:rsidR="008F6AF8" w:rsidRPr="005F17B6" w14:paraId="34025512" w14:textId="77777777" w:rsidTr="00F03F08">
        <w:tc>
          <w:tcPr>
            <w:tcW w:w="1560" w:type="dxa"/>
            <w:vMerge w:val="restart"/>
          </w:tcPr>
          <w:p w14:paraId="4F6F922F" w14:textId="39093E25" w:rsidR="008F6AF8" w:rsidRPr="009D73B7" w:rsidRDefault="008F6AF8" w:rsidP="00F82727">
            <w:pPr>
              <w:rPr>
                <w:rFonts w:ascii="Calibri" w:hAnsi="Calibri"/>
                <w:b/>
                <w:bCs/>
                <w:sz w:val="20"/>
              </w:rPr>
            </w:pPr>
            <w:r w:rsidRPr="009D73B7">
              <w:rPr>
                <w:rFonts w:ascii="Calibri" w:hAnsi="Calibri"/>
                <w:b/>
                <w:bCs/>
                <w:sz w:val="20"/>
              </w:rPr>
              <w:t>Professional Behaviours</w:t>
            </w:r>
          </w:p>
          <w:p w14:paraId="0647F343" w14:textId="77777777" w:rsidR="008F6AF8" w:rsidRPr="005F17B6" w:rsidRDefault="008F6AF8" w:rsidP="00F82727">
            <w:pPr>
              <w:rPr>
                <w:rFonts w:ascii="Calibri" w:hAnsi="Calibri"/>
                <w:sz w:val="20"/>
              </w:rPr>
            </w:pPr>
          </w:p>
          <w:p w14:paraId="114C112F" w14:textId="77777777" w:rsidR="008F6AF8" w:rsidRPr="005F17B6" w:rsidRDefault="008F6AF8" w:rsidP="00F82727">
            <w:pPr>
              <w:rPr>
                <w:rFonts w:ascii="Calibri" w:hAnsi="Calibri"/>
                <w:sz w:val="20"/>
              </w:rPr>
            </w:pPr>
          </w:p>
          <w:p w14:paraId="2E3BE243" w14:textId="77777777" w:rsidR="008F6AF8" w:rsidRPr="005F17B6" w:rsidRDefault="008F6AF8" w:rsidP="00F8272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072" w:type="dxa"/>
          </w:tcPr>
          <w:p w14:paraId="020239DF" w14:textId="77777777" w:rsidR="008F6AF8" w:rsidRPr="005F17B6" w:rsidRDefault="008F6AF8" w:rsidP="009D73B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C</w:t>
            </w:r>
            <w:r>
              <w:rPr>
                <w:rFonts w:ascii="Calibri" w:hAnsi="Calibri"/>
                <w:sz w:val="20"/>
              </w:rPr>
              <w:t>o</w:t>
            </w:r>
            <w:r w:rsidRPr="005F17B6">
              <w:rPr>
                <w:rFonts w:ascii="Calibri" w:hAnsi="Calibri"/>
                <w:sz w:val="20"/>
              </w:rPr>
              <w:t>mment</w:t>
            </w:r>
            <w:r>
              <w:rPr>
                <w:rFonts w:ascii="Calibri" w:hAnsi="Calibri"/>
                <w:sz w:val="20"/>
              </w:rPr>
              <w:t>s:</w:t>
            </w:r>
          </w:p>
          <w:p w14:paraId="2A72DB48" w14:textId="77777777" w:rsidR="008F6AF8" w:rsidRDefault="008F6AF8" w:rsidP="009D73B7">
            <w:pPr>
              <w:rPr>
                <w:rFonts w:ascii="Calibri" w:hAnsi="Calibri"/>
                <w:sz w:val="20"/>
              </w:rPr>
            </w:pPr>
          </w:p>
          <w:p w14:paraId="135326A3" w14:textId="77777777" w:rsidR="008F6AF8" w:rsidRDefault="008F6AF8" w:rsidP="009D73B7">
            <w:pPr>
              <w:rPr>
                <w:rFonts w:ascii="Calibri" w:hAnsi="Calibri"/>
                <w:sz w:val="20"/>
              </w:rPr>
            </w:pPr>
          </w:p>
          <w:p w14:paraId="77FDFEA6" w14:textId="77777777" w:rsidR="008F6AF8" w:rsidRDefault="008F6AF8" w:rsidP="009D73B7">
            <w:pPr>
              <w:rPr>
                <w:rFonts w:ascii="Calibri" w:hAnsi="Calibri"/>
                <w:sz w:val="20"/>
              </w:rPr>
            </w:pPr>
          </w:p>
          <w:p w14:paraId="661F126D" w14:textId="77777777" w:rsidR="008F6AF8" w:rsidRDefault="008F6AF8" w:rsidP="009D73B7">
            <w:pPr>
              <w:rPr>
                <w:rFonts w:ascii="Calibri" w:hAnsi="Calibri"/>
                <w:sz w:val="20"/>
              </w:rPr>
            </w:pPr>
          </w:p>
          <w:p w14:paraId="5112BDA2" w14:textId="77777777" w:rsidR="008F6AF8" w:rsidRDefault="008F6AF8" w:rsidP="009D73B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Agreed </w:t>
            </w:r>
            <w:proofErr w:type="gramStart"/>
            <w:r w:rsidRPr="005F17B6">
              <w:rPr>
                <w:rFonts w:ascii="Calibri" w:hAnsi="Calibri"/>
                <w:sz w:val="20"/>
              </w:rPr>
              <w:t>Target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5F17B6">
              <w:rPr>
                <w:rFonts w:ascii="Calibri" w:hAnsi="Calibri"/>
                <w:sz w:val="20"/>
              </w:rPr>
              <w:t xml:space="preserve"> (</w:t>
            </w:r>
            <w:proofErr w:type="gramEnd"/>
            <w:r w:rsidRPr="005F17B6">
              <w:rPr>
                <w:rFonts w:ascii="Calibri" w:hAnsi="Calibri"/>
                <w:sz w:val="20"/>
              </w:rPr>
              <w:t>if applicable)</w:t>
            </w:r>
            <w:r>
              <w:rPr>
                <w:rFonts w:ascii="Calibri" w:hAnsi="Calibri"/>
                <w:sz w:val="20"/>
              </w:rPr>
              <w:t>:</w:t>
            </w:r>
          </w:p>
          <w:p w14:paraId="19B79E8C" w14:textId="77777777" w:rsidR="008F6AF8" w:rsidRDefault="008F6AF8" w:rsidP="00F82727">
            <w:pPr>
              <w:rPr>
                <w:rFonts w:ascii="Calibri" w:hAnsi="Calibri"/>
                <w:sz w:val="20"/>
              </w:rPr>
            </w:pPr>
          </w:p>
          <w:p w14:paraId="264EB1A9" w14:textId="77777777" w:rsidR="008F6AF8" w:rsidRPr="005F17B6" w:rsidRDefault="008F6AF8" w:rsidP="00F82727">
            <w:pPr>
              <w:rPr>
                <w:rFonts w:ascii="Calibri" w:hAnsi="Calibri"/>
                <w:sz w:val="20"/>
              </w:rPr>
            </w:pPr>
          </w:p>
        </w:tc>
      </w:tr>
      <w:tr w:rsidR="008F6AF8" w:rsidRPr="005F17B6" w14:paraId="6F4B930E" w14:textId="77777777" w:rsidTr="00F03F08">
        <w:tc>
          <w:tcPr>
            <w:tcW w:w="1560" w:type="dxa"/>
            <w:vMerge/>
          </w:tcPr>
          <w:p w14:paraId="24BAD2B9" w14:textId="77777777" w:rsidR="008F6AF8" w:rsidRDefault="008F6AF8" w:rsidP="00F8272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072" w:type="dxa"/>
          </w:tcPr>
          <w:p w14:paraId="41557F77" w14:textId="77777777" w:rsidR="008F6AF8" w:rsidRPr="00B02301" w:rsidRDefault="008F6AF8" w:rsidP="009D73B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Is the trainee making sufficient progress to proceed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  <w:p w14:paraId="0807C9FB" w14:textId="77777777" w:rsidR="008F6AF8" w:rsidRPr="00B02301" w:rsidRDefault="008F6AF8" w:rsidP="009D73B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2DDC5C2E" w14:textId="77777777" w:rsidR="008F6AF8" w:rsidRPr="00B02301" w:rsidRDefault="008F6AF8" w:rsidP="009D73B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48" behindDoc="0" locked="0" layoutInCell="1" allowOverlap="1" wp14:anchorId="03A1318C" wp14:editId="59F66DC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26035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A0AB7B" id="Rectangle 10" o:spid="_x0000_s1026" style="position:absolute;margin-left:5.85pt;margin-top:2.05pt;width:15pt;height:15pt;z-index:2517135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Cr&#10;NVHa2QAAAAYBAAAPAAAAAAAAAAAAAAAAAKgEAABkcnMvZG93bnJldi54bWxQSwUGAAAAAAQABADz&#10;AAAArgUAAAAA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B02301">
              <w:rPr>
                <w:rFonts w:ascii="Calibri" w:hAnsi="Calibri"/>
                <w:sz w:val="18"/>
                <w:szCs w:val="18"/>
              </w:rPr>
              <w:t xml:space="preserve">     YES</w:t>
            </w:r>
          </w:p>
          <w:p w14:paraId="79C91AD0" w14:textId="77777777" w:rsidR="008F6AF8" w:rsidRPr="00B02301" w:rsidRDefault="008F6AF8" w:rsidP="009D73B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24" behindDoc="0" locked="0" layoutInCell="1" allowOverlap="1" wp14:anchorId="5DDE1B52" wp14:editId="2CCB033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122555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D1FD87" id="Rectangle 11" o:spid="_x0000_s1026" style="position:absolute;margin-left:6.1pt;margin-top:9.65pt;width:15pt;height:15pt;z-index:2517125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C9&#10;Yxft2QAAAAcBAAAPAAAAAAAAAAAAAAAAAKgEAABkcnMvZG93bnJldi54bWxQSwUGAAAAAAQABADz&#10;AAAArgUAAAAA&#10;" filled="f" strokecolor="#385d8a" strokeweight="2pt">
                      <w10:wrap type="square"/>
                    </v:rect>
                  </w:pict>
                </mc:Fallback>
              </mc:AlternateContent>
            </w:r>
          </w:p>
          <w:p w14:paraId="3316900E" w14:textId="77777777" w:rsidR="008F6AF8" w:rsidRPr="00B02301" w:rsidRDefault="008F6AF8" w:rsidP="009D73B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    NO</w:t>
            </w:r>
          </w:p>
          <w:p w14:paraId="2E32D614" w14:textId="77777777" w:rsidR="008F6AF8" w:rsidRDefault="008F6AF8" w:rsidP="00F82727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1B1F804F" w14:textId="77777777" w:rsidTr="003F6258">
        <w:tc>
          <w:tcPr>
            <w:tcW w:w="10632" w:type="dxa"/>
            <w:gridSpan w:val="2"/>
          </w:tcPr>
          <w:p w14:paraId="365BA837" w14:textId="3D92AAC2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SMART TARGETS agreed with trainee for </w:t>
            </w:r>
            <w:r>
              <w:rPr>
                <w:rFonts w:ascii="Calibri" w:hAnsi="Calibri"/>
                <w:sz w:val="20"/>
              </w:rPr>
              <w:t>Year 3</w:t>
            </w:r>
            <w:r w:rsidR="00252BD1">
              <w:rPr>
                <w:rFonts w:ascii="Calibri" w:hAnsi="Calibri"/>
                <w:sz w:val="20"/>
              </w:rPr>
              <w:t xml:space="preserve"> for Early Career Training:</w:t>
            </w:r>
          </w:p>
          <w:p w14:paraId="75511A32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  <w:p w14:paraId="4366F6A9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1.</w:t>
            </w:r>
          </w:p>
          <w:p w14:paraId="60118D08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  <w:p w14:paraId="1C5C4B5E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  <w:p w14:paraId="1BC4185D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2.</w:t>
            </w:r>
          </w:p>
          <w:p w14:paraId="4CE758A3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  <w:p w14:paraId="62404F89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  <w:p w14:paraId="5838314E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3.</w:t>
            </w:r>
          </w:p>
          <w:p w14:paraId="7EC864CF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  <w:p w14:paraId="68D0537B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1B6539D4" w14:textId="77777777" w:rsidTr="003F6258">
        <w:tc>
          <w:tcPr>
            <w:tcW w:w="10632" w:type="dxa"/>
            <w:gridSpan w:val="2"/>
          </w:tcPr>
          <w:p w14:paraId="228A1C62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  <w:p w14:paraId="276FB298" w14:textId="540D005F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Tick relevant category.</w:t>
            </w:r>
          </w:p>
          <w:p w14:paraId="032346A4" w14:textId="3BBABFEA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92" behindDoc="0" locked="0" layoutInCell="1" allowOverlap="1" wp14:anchorId="7383828B" wp14:editId="6F926E4B">
                      <wp:simplePos x="0" y="0"/>
                      <wp:positionH relativeFrom="margin">
                        <wp:posOffset>176530</wp:posOffset>
                      </wp:positionH>
                      <wp:positionV relativeFrom="paragraph">
                        <wp:posOffset>85725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B92F95" id="Rectangle 52" o:spid="_x0000_s1026" style="position:absolute;margin-left:13.9pt;margin-top:6.75pt;width:15pt;height:15pt;z-index:2516940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cWuud9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7B59B7BF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Sufficient knowledge and skills gained. Ready to transition.</w:t>
            </w:r>
          </w:p>
          <w:p w14:paraId="3BEB271B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40" behindDoc="0" locked="0" layoutInCell="1" allowOverlap="1" wp14:anchorId="41E5A90E" wp14:editId="4E7D52A1">
                      <wp:simplePos x="0" y="0"/>
                      <wp:positionH relativeFrom="margin">
                        <wp:posOffset>174625</wp:posOffset>
                      </wp:positionH>
                      <wp:positionV relativeFrom="paragraph">
                        <wp:posOffset>106680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091E14" id="Rectangle 53" o:spid="_x0000_s1026" style="position:absolute;margin-left:13.75pt;margin-top:8.4pt;width:15pt;height:15pt;z-index:2516961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/3IAU9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47480602" w14:textId="06FBAC43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Proceed with further support</w:t>
            </w:r>
            <w:r>
              <w:rPr>
                <w:rFonts w:ascii="Calibri" w:hAnsi="Calibri"/>
                <w:sz w:val="20"/>
              </w:rPr>
              <w:t>*</w:t>
            </w:r>
          </w:p>
          <w:p w14:paraId="311B5458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16" behindDoc="0" locked="0" layoutInCell="1" allowOverlap="1" wp14:anchorId="091F9698" wp14:editId="1CFE7F73">
                      <wp:simplePos x="0" y="0"/>
                      <wp:positionH relativeFrom="margin">
                        <wp:posOffset>174625</wp:posOffset>
                      </wp:positionH>
                      <wp:positionV relativeFrom="paragraph">
                        <wp:posOffset>132080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9BBFA2" id="Rectangle 54" o:spid="_x0000_s1026" style="position:absolute;margin-left:13.75pt;margin-top:10.4pt;width:15pt;height:15pt;z-index:2516951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KKRY29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007F70BD" w14:textId="5DBEA024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Refer to ITT Course Leader and </w:t>
            </w:r>
            <w:r w:rsidR="007F49EF">
              <w:rPr>
                <w:rFonts w:ascii="Calibri" w:hAnsi="Calibri"/>
                <w:sz w:val="20"/>
              </w:rPr>
              <w:t>Head of Department for Education, Teesside U</w:t>
            </w:r>
            <w:r w:rsidR="00F170F7">
              <w:rPr>
                <w:rFonts w:ascii="Calibri" w:hAnsi="Calibri"/>
                <w:sz w:val="20"/>
              </w:rPr>
              <w:t>n</w:t>
            </w:r>
            <w:r w:rsidR="007F49EF">
              <w:rPr>
                <w:rFonts w:ascii="Calibri" w:hAnsi="Calibri"/>
                <w:sz w:val="20"/>
              </w:rPr>
              <w:t>iversity</w:t>
            </w:r>
          </w:p>
          <w:p w14:paraId="3414C20D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1AE951BD" w14:textId="77777777" w:rsidTr="003F6258">
        <w:tc>
          <w:tcPr>
            <w:tcW w:w="10632" w:type="dxa"/>
            <w:gridSpan w:val="2"/>
          </w:tcPr>
          <w:p w14:paraId="74F11B4B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*If further support is needed to proceed, please specify below:</w:t>
            </w:r>
          </w:p>
          <w:p w14:paraId="60B10B2C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03068BCD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2D2DF1C5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56A0D22F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72AC27B8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517CA518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1C55995D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55835828" w14:textId="77777777" w:rsidTr="003F6258">
        <w:tc>
          <w:tcPr>
            <w:tcW w:w="10632" w:type="dxa"/>
            <w:gridSpan w:val="2"/>
          </w:tcPr>
          <w:p w14:paraId="15683579" w14:textId="7F31476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Signed </w:t>
            </w:r>
            <w:r>
              <w:rPr>
                <w:rFonts w:ascii="Calibri" w:hAnsi="Calibri"/>
                <w:sz w:val="20"/>
              </w:rPr>
              <w:t xml:space="preserve">by </w:t>
            </w:r>
            <w:r w:rsidRPr="005F17B6">
              <w:rPr>
                <w:rFonts w:ascii="Calibri" w:hAnsi="Calibri"/>
                <w:sz w:val="20"/>
              </w:rPr>
              <w:t xml:space="preserve">Mentor:    </w:t>
            </w:r>
          </w:p>
          <w:p w14:paraId="625436DC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7258776E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59D82EAC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01423B3F" w14:textId="77777777" w:rsidTr="003F6258">
        <w:tc>
          <w:tcPr>
            <w:tcW w:w="10632" w:type="dxa"/>
            <w:gridSpan w:val="2"/>
          </w:tcPr>
          <w:p w14:paraId="2AD9EC9F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lastRenderedPageBreak/>
              <w:t>Date:</w:t>
            </w:r>
          </w:p>
          <w:p w14:paraId="05574D6E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5C323425" w14:textId="77777777" w:rsidTr="003F6258">
        <w:tc>
          <w:tcPr>
            <w:tcW w:w="10632" w:type="dxa"/>
            <w:gridSpan w:val="2"/>
          </w:tcPr>
          <w:p w14:paraId="64E7A1E6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Signed by Trainee:</w:t>
            </w:r>
          </w:p>
          <w:p w14:paraId="35287BF1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213BE923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  <w:p w14:paraId="253ACF5F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744850F9" w14:textId="77777777" w:rsidTr="003F6258">
        <w:tc>
          <w:tcPr>
            <w:tcW w:w="10632" w:type="dxa"/>
            <w:gridSpan w:val="2"/>
          </w:tcPr>
          <w:p w14:paraId="0D0757F8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Date:</w:t>
            </w:r>
          </w:p>
          <w:p w14:paraId="6DC6877A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</w:tc>
      </w:tr>
      <w:tr w:rsidR="00F82727" w:rsidRPr="005F17B6" w14:paraId="6DA3A581" w14:textId="77777777" w:rsidTr="003F6258">
        <w:tc>
          <w:tcPr>
            <w:tcW w:w="10632" w:type="dxa"/>
            <w:gridSpan w:val="2"/>
          </w:tcPr>
          <w:p w14:paraId="155751D4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Trainee Comments:</w:t>
            </w:r>
          </w:p>
          <w:p w14:paraId="51EADEBF" w14:textId="5D7B63D3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61B17F73" w14:textId="71734AE5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6F0D3783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  <w:p w14:paraId="3A703016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  <w:p w14:paraId="7CF188A4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475724A9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551D8970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3496F418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29947EEA" w14:textId="77777777" w:rsidR="00F82727" w:rsidRDefault="00F82727" w:rsidP="00F82727">
            <w:pPr>
              <w:rPr>
                <w:rFonts w:ascii="Calibri" w:hAnsi="Calibri"/>
                <w:sz w:val="20"/>
              </w:rPr>
            </w:pPr>
          </w:p>
          <w:p w14:paraId="614A425D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  <w:p w14:paraId="5913F4D0" w14:textId="77777777" w:rsidR="00F82727" w:rsidRPr="005F17B6" w:rsidRDefault="00F82727" w:rsidP="00F82727">
            <w:pPr>
              <w:rPr>
                <w:rFonts w:ascii="Calibri" w:hAnsi="Calibri"/>
                <w:sz w:val="20"/>
              </w:rPr>
            </w:pPr>
          </w:p>
        </w:tc>
      </w:tr>
    </w:tbl>
    <w:p w14:paraId="1E0BB4BA" w14:textId="77777777" w:rsidR="00273088" w:rsidRDefault="00273088"/>
    <w:sectPr w:rsidR="00273088" w:rsidSect="00662008">
      <w:headerReference w:type="default" r:id="rId9"/>
      <w:pgSz w:w="11906" w:h="16838" w:code="9"/>
      <w:pgMar w:top="1440" w:right="1440" w:bottom="1440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6FF3" w14:textId="77777777" w:rsidR="000F64FA" w:rsidRDefault="000F64FA" w:rsidP="005F17B6">
      <w:r>
        <w:separator/>
      </w:r>
    </w:p>
  </w:endnote>
  <w:endnote w:type="continuationSeparator" w:id="0">
    <w:p w14:paraId="5CD80C9B" w14:textId="77777777" w:rsidR="000F64FA" w:rsidRDefault="000F64FA" w:rsidP="005F17B6">
      <w:r>
        <w:continuationSeparator/>
      </w:r>
    </w:p>
  </w:endnote>
  <w:endnote w:type="continuationNotice" w:id="1">
    <w:p w14:paraId="5BDD6D91" w14:textId="77777777" w:rsidR="00A878B4" w:rsidRDefault="00A87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DE25" w14:textId="77777777" w:rsidR="000F64FA" w:rsidRDefault="000F64FA" w:rsidP="005F17B6">
      <w:r>
        <w:separator/>
      </w:r>
    </w:p>
  </w:footnote>
  <w:footnote w:type="continuationSeparator" w:id="0">
    <w:p w14:paraId="28DA1D6B" w14:textId="77777777" w:rsidR="000F64FA" w:rsidRDefault="000F64FA" w:rsidP="005F17B6">
      <w:r>
        <w:continuationSeparator/>
      </w:r>
    </w:p>
  </w:footnote>
  <w:footnote w:type="continuationNotice" w:id="1">
    <w:p w14:paraId="757A1B42" w14:textId="77777777" w:rsidR="00A878B4" w:rsidRDefault="00A878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9DB0" w14:textId="3FC3BD5E" w:rsidR="005F17B6" w:rsidRPr="005F17B6" w:rsidRDefault="0077421E" w:rsidP="005F17B6">
    <w:pPr>
      <w:pStyle w:val="Header"/>
    </w:pPr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0143C" wp14:editId="1FA6315A">
              <wp:simplePos x="0" y="0"/>
              <wp:positionH relativeFrom="column">
                <wp:posOffset>-1431235</wp:posOffset>
              </wp:positionH>
              <wp:positionV relativeFrom="paragraph">
                <wp:posOffset>-450215</wp:posOffset>
              </wp:positionV>
              <wp:extent cx="8825230" cy="938254"/>
              <wp:effectExtent l="0" t="0" r="13970" b="1460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5230" cy="938254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3802B8D" w14:textId="4DEEE45B" w:rsidR="003E245D" w:rsidRPr="001F1A80" w:rsidRDefault="003E245D" w:rsidP="009C0140">
                          <w:pPr>
                            <w:pStyle w:val="Header"/>
                            <w:shd w:val="clear" w:color="auto" w:fill="E2EFD9" w:themeFill="accent6" w:themeFillTint="3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28"/>
                            </w:rPr>
                          </w:pPr>
                          <w:r w:rsidRPr="001F1A80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28"/>
                            </w:rPr>
                            <w:t>BA</w:t>
                          </w:r>
                          <w:r w:rsidR="00021D12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28"/>
                            </w:rPr>
                            <w:t xml:space="preserve"> </w:t>
                          </w:r>
                          <w:r w:rsidRPr="001F1A80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28"/>
                            </w:rPr>
                            <w:t>(Hons) Primary Education (with QTS)</w:t>
                          </w:r>
                        </w:p>
                        <w:p w14:paraId="35619A53" w14:textId="16AB29B7" w:rsidR="00505DD7" w:rsidRPr="0077421E" w:rsidRDefault="003E245D" w:rsidP="009C0140">
                          <w:pPr>
                            <w:pStyle w:val="Header"/>
                            <w:shd w:val="clear" w:color="auto" w:fill="E2EFD9" w:themeFill="accent6" w:themeFillTint="3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28"/>
                            </w:rPr>
                          </w:pPr>
                          <w:r w:rsidRPr="0077421E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28"/>
                            </w:rPr>
                            <w:t xml:space="preserve">Year </w:t>
                          </w:r>
                          <w:r w:rsidR="009C0140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28"/>
                            </w:rPr>
                            <w:t>3</w:t>
                          </w:r>
                        </w:p>
                        <w:p w14:paraId="4713AAB2" w14:textId="49BEBCE6" w:rsidR="003E245D" w:rsidRPr="001F1A80" w:rsidRDefault="003E245D" w:rsidP="009C0140">
                          <w:pPr>
                            <w:pStyle w:val="Header"/>
                            <w:shd w:val="clear" w:color="auto" w:fill="E2EFD9" w:themeFill="accent6" w:themeFillTint="3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28"/>
                            </w:rPr>
                          </w:pPr>
                          <w:r w:rsidRPr="001F1A80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28"/>
                            </w:rPr>
                            <w:t>End of Placement Report</w:t>
                          </w:r>
                        </w:p>
                        <w:p w14:paraId="28B517FA" w14:textId="77777777" w:rsidR="003E245D" w:rsidRDefault="003E245D" w:rsidP="009C0140">
                          <w:pPr>
                            <w:shd w:val="clear" w:color="auto" w:fill="E2EFD9" w:themeFill="accent6" w:themeFillTint="3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014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12.7pt;margin-top:-35.45pt;width:694.9pt;height:7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" fillcolor="#e2efd9 [665]" strokecolor="black [3213]" strokeweight=".5pt">
              <v:textbox>
                <w:txbxContent>
                  <w:p w14:paraId="63802B8D" w14:textId="4DEEE45B" w:rsidR="003E245D" w:rsidRPr="001F1A80" w:rsidRDefault="003E245D" w:rsidP="009C0140">
                    <w:pPr>
                      <w:pStyle w:val="Header"/>
                      <w:shd w:val="clear" w:color="auto" w:fill="E2EFD9" w:themeFill="accent6" w:themeFillTint="3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28"/>
                      </w:rPr>
                    </w:pPr>
                    <w:r w:rsidRPr="001F1A80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28"/>
                      </w:rPr>
                      <w:t>BA</w:t>
                    </w:r>
                    <w:r w:rsidR="00021D12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28"/>
                      </w:rPr>
                      <w:t xml:space="preserve"> </w:t>
                    </w:r>
                    <w:r w:rsidRPr="001F1A80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28"/>
                      </w:rPr>
                      <w:t>(Hons) Primary Education (with QTS)</w:t>
                    </w:r>
                  </w:p>
                  <w:p w14:paraId="35619A53" w14:textId="16AB29B7" w:rsidR="00505DD7" w:rsidRPr="0077421E" w:rsidRDefault="003E245D" w:rsidP="009C0140">
                    <w:pPr>
                      <w:pStyle w:val="Header"/>
                      <w:shd w:val="clear" w:color="auto" w:fill="E2EFD9" w:themeFill="accent6" w:themeFillTint="3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28"/>
                      </w:rPr>
                    </w:pPr>
                    <w:r w:rsidRPr="0077421E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28"/>
                      </w:rPr>
                      <w:t xml:space="preserve">Year </w:t>
                    </w:r>
                    <w:r w:rsidR="009C0140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28"/>
                      </w:rPr>
                      <w:t>3</w:t>
                    </w:r>
                  </w:p>
                  <w:p w14:paraId="4713AAB2" w14:textId="49BEBCE6" w:rsidR="003E245D" w:rsidRPr="001F1A80" w:rsidRDefault="003E245D" w:rsidP="009C0140">
                    <w:pPr>
                      <w:pStyle w:val="Header"/>
                      <w:shd w:val="clear" w:color="auto" w:fill="E2EFD9" w:themeFill="accent6" w:themeFillTint="3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28"/>
                      </w:rPr>
                    </w:pPr>
                    <w:r w:rsidRPr="001F1A80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28"/>
                      </w:rPr>
                      <w:t>End of Placement Report</w:t>
                    </w:r>
                  </w:p>
                  <w:p w14:paraId="28B517FA" w14:textId="77777777" w:rsidR="003E245D" w:rsidRDefault="003E245D" w:rsidP="009C0140">
                    <w:pPr>
                      <w:shd w:val="clear" w:color="auto" w:fill="E2EFD9" w:themeFill="accent6" w:themeFillTint="33"/>
                    </w:pPr>
                  </w:p>
                </w:txbxContent>
              </v:textbox>
            </v:shape>
          </w:pict>
        </mc:Fallback>
      </mc:AlternateContent>
    </w:r>
    <w:r w:rsidR="001A5371" w:rsidRPr="00E73836"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0" locked="0" layoutInCell="1" allowOverlap="1" wp14:anchorId="34FFAF2F" wp14:editId="6253C444">
          <wp:simplePos x="0" y="0"/>
          <wp:positionH relativeFrom="page">
            <wp:posOffset>6565209</wp:posOffset>
          </wp:positionH>
          <wp:positionV relativeFrom="paragraph">
            <wp:posOffset>-261924</wp:posOffset>
          </wp:positionV>
          <wp:extent cx="794385" cy="518795"/>
          <wp:effectExtent l="228600" t="228600" r="234315" b="224155"/>
          <wp:wrapSquare wrapText="bothSides"/>
          <wp:docPr id="77" name="Picture 7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" cy="518795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45D">
      <w:rPr>
        <w:noProof/>
      </w:rPr>
      <w:drawing>
        <wp:anchor distT="0" distB="0" distL="114300" distR="114300" simplePos="0" relativeHeight="251658242" behindDoc="0" locked="0" layoutInCell="1" allowOverlap="1" wp14:anchorId="45499615" wp14:editId="524B95C6">
          <wp:simplePos x="0" y="0"/>
          <wp:positionH relativeFrom="margin">
            <wp:posOffset>-762404</wp:posOffset>
          </wp:positionH>
          <wp:positionV relativeFrom="paragraph">
            <wp:posOffset>-371420</wp:posOffset>
          </wp:positionV>
          <wp:extent cx="1786890" cy="685741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685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B6"/>
    <w:rsid w:val="00021D12"/>
    <w:rsid w:val="000B1A8B"/>
    <w:rsid w:val="000F64FA"/>
    <w:rsid w:val="001A5371"/>
    <w:rsid w:val="001F1A80"/>
    <w:rsid w:val="001F4F17"/>
    <w:rsid w:val="0023149C"/>
    <w:rsid w:val="00252BD1"/>
    <w:rsid w:val="00270C1B"/>
    <w:rsid w:val="00273088"/>
    <w:rsid w:val="002831BC"/>
    <w:rsid w:val="0029225B"/>
    <w:rsid w:val="002953F4"/>
    <w:rsid w:val="00381D87"/>
    <w:rsid w:val="00382CBF"/>
    <w:rsid w:val="003E245D"/>
    <w:rsid w:val="00433855"/>
    <w:rsid w:val="0047048E"/>
    <w:rsid w:val="00505DD7"/>
    <w:rsid w:val="005445DB"/>
    <w:rsid w:val="00567D1A"/>
    <w:rsid w:val="00585AF1"/>
    <w:rsid w:val="00592E44"/>
    <w:rsid w:val="005A03D3"/>
    <w:rsid w:val="005F17B6"/>
    <w:rsid w:val="00633B7D"/>
    <w:rsid w:val="006419E7"/>
    <w:rsid w:val="006539E5"/>
    <w:rsid w:val="00662008"/>
    <w:rsid w:val="006B0038"/>
    <w:rsid w:val="006B44C8"/>
    <w:rsid w:val="006C02CE"/>
    <w:rsid w:val="0077421E"/>
    <w:rsid w:val="00791693"/>
    <w:rsid w:val="007F49EF"/>
    <w:rsid w:val="008062B4"/>
    <w:rsid w:val="008337DA"/>
    <w:rsid w:val="00893D19"/>
    <w:rsid w:val="00896E40"/>
    <w:rsid w:val="008D1223"/>
    <w:rsid w:val="008E25B0"/>
    <w:rsid w:val="008F6AF8"/>
    <w:rsid w:val="009A3A46"/>
    <w:rsid w:val="009C0140"/>
    <w:rsid w:val="009D73B7"/>
    <w:rsid w:val="00A33CC3"/>
    <w:rsid w:val="00A55D49"/>
    <w:rsid w:val="00A878B4"/>
    <w:rsid w:val="00A904EC"/>
    <w:rsid w:val="00B07F11"/>
    <w:rsid w:val="00B95EA0"/>
    <w:rsid w:val="00BB38F2"/>
    <w:rsid w:val="00BD170B"/>
    <w:rsid w:val="00C66DF6"/>
    <w:rsid w:val="00C74BFF"/>
    <w:rsid w:val="00CF5F27"/>
    <w:rsid w:val="00D33CCE"/>
    <w:rsid w:val="00D41265"/>
    <w:rsid w:val="00D747C9"/>
    <w:rsid w:val="00DA0848"/>
    <w:rsid w:val="00DD3D1C"/>
    <w:rsid w:val="00E07EDF"/>
    <w:rsid w:val="00E222B6"/>
    <w:rsid w:val="00E34DA8"/>
    <w:rsid w:val="00E73836"/>
    <w:rsid w:val="00EE48C8"/>
    <w:rsid w:val="00F1441A"/>
    <w:rsid w:val="00F170F7"/>
    <w:rsid w:val="00F56BA5"/>
    <w:rsid w:val="00F64AC6"/>
    <w:rsid w:val="00F82727"/>
    <w:rsid w:val="00FD345C"/>
    <w:rsid w:val="00FD52F9"/>
    <w:rsid w:val="4202A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8C0AA"/>
  <w15:chartTrackingRefBased/>
  <w15:docId w15:val="{BF20DAB0-3AE0-4927-909A-D758FCD9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table" w:styleId="TableGrid">
    <w:name w:val="Table Grid"/>
    <w:basedOn w:val="TableNormal"/>
    <w:uiPriority w:val="39"/>
    <w:rsid w:val="005F17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7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7B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F1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7B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056D1E-66E3-438A-846C-98306E425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6B016-0FD2-420E-A2F0-E94394A96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FA42E-488A-45E6-882C-C8FCD69547FA}">
  <ds:schemaRefs>
    <ds:schemaRef ds:uri="6e71c09c-5719-4e88-af77-260581849004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9047faf-09f1-4d7c-9bec-25bb6565919b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Rebecca</dc:creator>
  <cp:keywords/>
  <dc:description/>
  <cp:lastModifiedBy>Walters, Rebecca</cp:lastModifiedBy>
  <cp:revision>2</cp:revision>
  <dcterms:created xsi:type="dcterms:W3CDTF">2025-06-13T09:19:00Z</dcterms:created>
  <dcterms:modified xsi:type="dcterms:W3CDTF">2025-06-13T09:19:00Z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