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CC57" w14:textId="5CAB71B3" w:rsidR="00852E18" w:rsidRPr="003408C0" w:rsidRDefault="003408C0" w:rsidP="009322F5">
      <w:pPr>
        <w:rPr>
          <w:b/>
        </w:rPr>
      </w:pPr>
      <w:r>
        <w:tab/>
      </w:r>
      <w:r w:rsidR="00F33F2C">
        <w:rPr>
          <w:noProof/>
        </w:rPr>
        <w:drawing>
          <wp:inline distT="0" distB="0" distL="0" distR="0" wp14:anchorId="31F06F1B" wp14:editId="4745E68D">
            <wp:extent cx="1809750" cy="700561"/>
            <wp:effectExtent l="0" t="0" r="0" b="4445"/>
            <wp:docPr id="4" name="Picture 4" descr="Teesside University | 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sside University | J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27" cy="7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9C6625">
        <w:rPr>
          <w:noProof/>
        </w:rPr>
        <w:drawing>
          <wp:inline distT="0" distB="0" distL="0" distR="0" wp14:anchorId="0F6A7DF4" wp14:editId="1070825D">
            <wp:extent cx="831850" cy="65496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89" cy="66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p w14:paraId="098885E5" w14:textId="6717665C" w:rsidR="003408C0" w:rsidRPr="003408C0" w:rsidRDefault="004A6A65" w:rsidP="009322F5">
      <w:pPr>
        <w:jc w:val="center"/>
        <w:rPr>
          <w:b/>
        </w:rPr>
      </w:pPr>
      <w:r>
        <w:rPr>
          <w:b/>
        </w:rPr>
        <w:t xml:space="preserve">LESSON </w:t>
      </w:r>
      <w:r w:rsidR="009930CB">
        <w:rPr>
          <w:b/>
        </w:rPr>
        <w:t>OBSERVATION</w:t>
      </w:r>
      <w:r>
        <w:rPr>
          <w:b/>
        </w:rPr>
        <w:t xml:space="preserve"> PROFORMA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715"/>
        <w:gridCol w:w="1538"/>
        <w:gridCol w:w="1462"/>
        <w:gridCol w:w="1463"/>
      </w:tblGrid>
      <w:tr w:rsidR="00CE22B7" w:rsidRPr="00F34A0D" w14:paraId="431D154A" w14:textId="77777777" w:rsidTr="009924AA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558558E3" w14:textId="77777777" w:rsidR="00CE22B7" w:rsidRPr="00F34A0D" w:rsidRDefault="00CE22B7" w:rsidP="001F0C3A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4A0D">
              <w:rPr>
                <w:rFonts w:asciiTheme="minorHAnsi" w:hAnsiTheme="minorHAnsi" w:cstheme="minorHAnsi"/>
                <w:b/>
                <w:sz w:val="20"/>
                <w:szCs w:val="20"/>
              </w:rPr>
              <w:t>Name of Trainee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478B392C" w14:textId="0A349CE4" w:rsidR="00CE22B7" w:rsidRPr="007B2D81" w:rsidRDefault="00CE22B7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5D0C082E" w14:paraId="4AA5E7E1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2FEE19D7" w14:textId="570597DB" w:rsidR="003408C0" w:rsidRDefault="003408C0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Name of School</w:t>
            </w:r>
          </w:p>
          <w:p w14:paraId="471C15E6" w14:textId="48292D9E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14:paraId="4E16C364" w14:textId="7F0EB0C0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7691ECA" w14:textId="7621E85B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332975B" w14:textId="635D3E7E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A6A65" w:rsidRPr="00F34A0D" w14:paraId="37DE9EB5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4DC69C96" w14:textId="77777777" w:rsidR="004A6A65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Group/Subject</w:t>
            </w:r>
          </w:p>
        </w:tc>
        <w:tc>
          <w:tcPr>
            <w:tcW w:w="2715" w:type="dxa"/>
            <w:shd w:val="clear" w:color="auto" w:fill="auto"/>
          </w:tcPr>
          <w:p w14:paraId="57720520" w14:textId="1BCB5F1C" w:rsidR="006D200E" w:rsidRPr="00F34A0D" w:rsidRDefault="006D200E" w:rsidP="00ED692C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C3B8646" w14:textId="28627C85" w:rsidR="004A6A65" w:rsidRDefault="000C3F97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Placement number/ week</w:t>
            </w:r>
          </w:p>
        </w:tc>
        <w:tc>
          <w:tcPr>
            <w:tcW w:w="1462" w:type="dxa"/>
            <w:shd w:val="clear" w:color="auto" w:fill="auto"/>
          </w:tcPr>
          <w:p w14:paraId="229B099E" w14:textId="6D284ED9" w:rsidR="004A6A65" w:rsidRPr="007B2D81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30CCB23D" w14:textId="76E9D74A" w:rsidR="004A6A65" w:rsidRPr="007B2D81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0CB" w:rsidRPr="00F34A0D" w14:paraId="269B7E80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727B69B5" w14:textId="77777777" w:rsidR="009930CB" w:rsidRDefault="009930CB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 of Observer</w:t>
            </w:r>
            <w:r w:rsidR="004044B5"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715" w:type="dxa"/>
            <w:shd w:val="clear" w:color="auto" w:fill="auto"/>
          </w:tcPr>
          <w:p w14:paraId="03932A70" w14:textId="30346B09" w:rsidR="009930CB" w:rsidRPr="00F34A0D" w:rsidRDefault="009930CB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FCFAA88" w14:textId="77777777" w:rsidR="009930CB" w:rsidRDefault="009930CB" w:rsidP="00A50175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Role</w:t>
            </w:r>
            <w:r w:rsidR="004044B5"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1CCE04D1" w14:textId="6A771EEA" w:rsidR="009930CB" w:rsidRPr="00F34A0D" w:rsidRDefault="009930CB" w:rsidP="001F6FAF">
            <w:pPr>
              <w:pStyle w:val="Header"/>
              <w:rPr>
                <w:rFonts w:asciiTheme="minorHAnsi" w:hAnsiTheme="minorHAnsi" w:cstheme="minorHAnsi"/>
                <w:b/>
              </w:rPr>
            </w:pPr>
          </w:p>
        </w:tc>
      </w:tr>
      <w:tr w:rsidR="004044B5" w:rsidRPr="00F34A0D" w14:paraId="52396066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3650AD4C" w14:textId="77777777" w:rsidR="004044B5" w:rsidRDefault="004044B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Observation Focus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50150A4F" w14:textId="65FB0837" w:rsidR="00FB708D" w:rsidRPr="006C0C16" w:rsidRDefault="00FB708D" w:rsidP="00A663C5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5D0C082E" w14:paraId="4453C09B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579EE8D6" w14:textId="1FE21C43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Context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1A437A78" w14:textId="48F4192C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7E3411E0" w14:textId="77777777" w:rsidR="004A6A65" w:rsidRDefault="004A6A65" w:rsidP="004A6A65">
      <w:pPr>
        <w:tabs>
          <w:tab w:val="left" w:pos="2238"/>
        </w:tabs>
      </w:pPr>
    </w:p>
    <w:tbl>
      <w:tblPr>
        <w:tblStyle w:val="TableGrid"/>
        <w:tblpPr w:leftFromText="180" w:rightFromText="180" w:vertAnchor="text" w:horzAnchor="margin" w:tblpX="-289" w:tblpY="67"/>
        <w:tblW w:w="9305" w:type="dxa"/>
        <w:tblLook w:val="04A0" w:firstRow="1" w:lastRow="0" w:firstColumn="1" w:lastColumn="0" w:noHBand="0" w:noVBand="1"/>
      </w:tblPr>
      <w:tblGrid>
        <w:gridCol w:w="4652"/>
        <w:gridCol w:w="21"/>
        <w:gridCol w:w="4632"/>
      </w:tblGrid>
      <w:tr w:rsidR="009C6625" w14:paraId="455D3401" w14:textId="77777777" w:rsidTr="78C62976">
        <w:tc>
          <w:tcPr>
            <w:tcW w:w="9305" w:type="dxa"/>
            <w:gridSpan w:val="3"/>
          </w:tcPr>
          <w:p w14:paraId="08CFD128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Trainee’s targets from previous observations:</w:t>
            </w:r>
          </w:p>
          <w:p w14:paraId="3456CE6C" w14:textId="4DC12302" w:rsidR="009C6625" w:rsidRDefault="009C6625" w:rsidP="78C62976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04FFA32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61666484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7F153105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76FD97BC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60D5320B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53E3AE08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4ECDB9C9" w14:textId="6DEDB91E" w:rsidR="009C6625" w:rsidRPr="00693B54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582635" w14:paraId="5931001F" w14:textId="77777777" w:rsidTr="78C62976">
        <w:trPr>
          <w:trHeight w:val="2696"/>
        </w:trPr>
        <w:tc>
          <w:tcPr>
            <w:tcW w:w="4652" w:type="dxa"/>
          </w:tcPr>
          <w:p w14:paraId="1DECF83F" w14:textId="462CEBA5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  <w:r w:rsidRPr="5D0C082E">
              <w:rPr>
                <w:b/>
                <w:bCs/>
              </w:rPr>
              <w:t xml:space="preserve">Lesson Commentary </w:t>
            </w:r>
            <w:r>
              <w:rPr>
                <w:b/>
                <w:bCs/>
              </w:rPr>
              <w:t>:</w:t>
            </w:r>
          </w:p>
          <w:p w14:paraId="2A43E5A4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1806C3BD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0C61298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6FC4535" w14:textId="77777777" w:rsidR="00582635" w:rsidRDefault="00582635" w:rsidP="001E527D">
            <w:pPr>
              <w:tabs>
                <w:tab w:val="left" w:pos="2238"/>
              </w:tabs>
            </w:pPr>
          </w:p>
          <w:p w14:paraId="38B1553F" w14:textId="77777777" w:rsidR="00582635" w:rsidRDefault="00582635" w:rsidP="001E527D">
            <w:pPr>
              <w:tabs>
                <w:tab w:val="left" w:pos="2238"/>
              </w:tabs>
              <w:rPr>
                <w:b/>
              </w:rPr>
            </w:pPr>
          </w:p>
        </w:tc>
        <w:tc>
          <w:tcPr>
            <w:tcW w:w="4653" w:type="dxa"/>
            <w:gridSpan w:val="2"/>
          </w:tcPr>
          <w:p w14:paraId="0CC5B391" w14:textId="47192481" w:rsidR="00582635" w:rsidRDefault="00BE2E9F" w:rsidP="001E527D">
            <w:pPr>
              <w:tabs>
                <w:tab w:val="left" w:pos="2238"/>
              </w:tabs>
              <w:rPr>
                <w:b/>
                <w:bCs/>
                <w:sz w:val="18"/>
                <w:szCs w:val="18"/>
              </w:rPr>
            </w:pPr>
            <w:r w:rsidRPr="00BE2E9F">
              <w:rPr>
                <w:b/>
                <w:bCs/>
              </w:rPr>
              <w:t xml:space="preserve">TU </w:t>
            </w:r>
            <w:r w:rsidR="00582635" w:rsidRPr="00BE2E9F">
              <w:rPr>
                <w:b/>
                <w:bCs/>
              </w:rPr>
              <w:t>Curriculum Strands</w:t>
            </w:r>
            <w:r w:rsidR="00147B10">
              <w:rPr>
                <w:b/>
                <w:bCs/>
              </w:rPr>
              <w:t xml:space="preserve"> </w:t>
            </w:r>
            <w:r w:rsidR="00147B10" w:rsidRPr="00147B10">
              <w:rPr>
                <w:b/>
                <w:bCs/>
                <w:sz w:val="18"/>
                <w:szCs w:val="18"/>
              </w:rPr>
              <w:t>(See Guidance Document)</w:t>
            </w:r>
            <w:r w:rsidR="00582635" w:rsidRPr="00147B10">
              <w:rPr>
                <w:b/>
                <w:bCs/>
                <w:sz w:val="18"/>
                <w:szCs w:val="18"/>
              </w:rPr>
              <w:t>:</w:t>
            </w:r>
          </w:p>
          <w:p w14:paraId="1B27B5F4" w14:textId="77777777" w:rsidR="00C00743" w:rsidRPr="00BE2E9F" w:rsidRDefault="00C00743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6C385658" w14:textId="77777777" w:rsidR="00BE2E9F" w:rsidRDefault="00BE2E9F" w:rsidP="001E527D">
            <w:pPr>
              <w:tabs>
                <w:tab w:val="left" w:pos="2238"/>
              </w:tabs>
            </w:pPr>
          </w:p>
          <w:p w14:paraId="7E5371D3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How Students Learn:</w:t>
            </w:r>
          </w:p>
          <w:p w14:paraId="55DA27AA" w14:textId="77777777" w:rsidR="00BE2E9F" w:rsidRPr="00147B10" w:rsidRDefault="00BE2E9F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341DD2FE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7734238D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High Expectations:</w:t>
            </w:r>
          </w:p>
          <w:p w14:paraId="2644CACA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382476E2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69F18B39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Adaptive Teaching:</w:t>
            </w:r>
          </w:p>
          <w:p w14:paraId="727702B7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2F8481C0" w14:textId="77777777" w:rsidR="00BE2E9F" w:rsidRPr="00147B10" w:rsidRDefault="00BE2E9F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2F0BA476" w14:textId="3D4D1A4F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Feedback and Assessment Strategies</w:t>
            </w:r>
            <w:r w:rsidR="00BE2E9F" w:rsidRPr="00147B10">
              <w:rPr>
                <w:b/>
                <w:bCs/>
                <w:color w:val="00B0F0"/>
              </w:rPr>
              <w:t>:</w:t>
            </w:r>
          </w:p>
          <w:p w14:paraId="18296DC8" w14:textId="77777777" w:rsidR="00BE2E9F" w:rsidRPr="00147B10" w:rsidRDefault="00BE2E9F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625C3547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0674C72D" w14:textId="51F72BC1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Positive Learning Environment</w:t>
            </w:r>
            <w:r w:rsidR="00BE2E9F" w:rsidRPr="00147B10">
              <w:rPr>
                <w:b/>
                <w:bCs/>
                <w:color w:val="00B0F0"/>
              </w:rPr>
              <w:t>:</w:t>
            </w:r>
          </w:p>
          <w:p w14:paraId="617C72F8" w14:textId="77777777" w:rsidR="00582635" w:rsidRPr="00693B54" w:rsidRDefault="00582635" w:rsidP="001E527D">
            <w:pPr>
              <w:tabs>
                <w:tab w:val="left" w:pos="2238"/>
              </w:tabs>
            </w:pPr>
          </w:p>
          <w:p w14:paraId="1BBF310D" w14:textId="10C978BF" w:rsidR="00582635" w:rsidRPr="00693B54" w:rsidRDefault="00582635" w:rsidP="001E527D">
            <w:pPr>
              <w:tabs>
                <w:tab w:val="left" w:pos="2238"/>
              </w:tabs>
            </w:pPr>
          </w:p>
          <w:p w14:paraId="1C29F3A2" w14:textId="77777777" w:rsidR="00582635" w:rsidRPr="00693B54" w:rsidRDefault="00582635" w:rsidP="001E527D">
            <w:pPr>
              <w:tabs>
                <w:tab w:val="left" w:pos="2238"/>
              </w:tabs>
            </w:pPr>
          </w:p>
          <w:p w14:paraId="05B99F10" w14:textId="77777777" w:rsidR="00582635" w:rsidRPr="00693B54" w:rsidRDefault="00582635" w:rsidP="001E527D">
            <w:pPr>
              <w:tabs>
                <w:tab w:val="left" w:pos="2238"/>
              </w:tabs>
            </w:pPr>
          </w:p>
          <w:p w14:paraId="2E031B00" w14:textId="77777777" w:rsidR="00582635" w:rsidRDefault="00582635" w:rsidP="00E45B69">
            <w:pPr>
              <w:tabs>
                <w:tab w:val="left" w:pos="2238"/>
              </w:tabs>
            </w:pPr>
          </w:p>
          <w:p w14:paraId="482F9D73" w14:textId="77777777" w:rsidR="00582635" w:rsidRPr="00693B54" w:rsidRDefault="00582635" w:rsidP="00E45B69">
            <w:pPr>
              <w:tabs>
                <w:tab w:val="left" w:pos="2238"/>
              </w:tabs>
            </w:pPr>
          </w:p>
          <w:p w14:paraId="65B8256F" w14:textId="77777777" w:rsidR="00582635" w:rsidRPr="00693B54" w:rsidRDefault="00582635" w:rsidP="00E45B69">
            <w:pPr>
              <w:tabs>
                <w:tab w:val="left" w:pos="2238"/>
              </w:tabs>
            </w:pPr>
          </w:p>
          <w:p w14:paraId="3D17E821" w14:textId="77777777" w:rsidR="00582635" w:rsidRPr="00693B54" w:rsidRDefault="00582635" w:rsidP="007C5FF5">
            <w:pPr>
              <w:tabs>
                <w:tab w:val="left" w:pos="2238"/>
              </w:tabs>
            </w:pPr>
          </w:p>
        </w:tc>
      </w:tr>
      <w:tr w:rsidR="001413DF" w14:paraId="798718E1" w14:textId="77777777" w:rsidTr="78C62976">
        <w:tc>
          <w:tcPr>
            <w:tcW w:w="4673" w:type="dxa"/>
            <w:gridSpan w:val="2"/>
          </w:tcPr>
          <w:p w14:paraId="5FCFCFC4" w14:textId="10785210" w:rsidR="001413DF" w:rsidRDefault="2074E29F" w:rsidP="5D0C082E">
            <w:pPr>
              <w:tabs>
                <w:tab w:val="left" w:pos="2238"/>
              </w:tabs>
            </w:pPr>
            <w:r w:rsidRPr="78C62976">
              <w:rPr>
                <w:b/>
                <w:bCs/>
              </w:rPr>
              <w:t xml:space="preserve">Subject Knowledge </w:t>
            </w:r>
          </w:p>
          <w:p w14:paraId="3FC21F0F" w14:textId="152E4630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5987560D" w14:textId="77777777" w:rsidR="00AC6167" w:rsidRDefault="00AC6167" w:rsidP="001413DF">
            <w:pPr>
              <w:tabs>
                <w:tab w:val="left" w:pos="2238"/>
              </w:tabs>
              <w:rPr>
                <w:b/>
              </w:rPr>
            </w:pPr>
          </w:p>
          <w:p w14:paraId="2B475AB5" w14:textId="6B6F9F3A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343C6D3B" w14:textId="0D373F56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1B8583FC" w14:textId="77777777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3262F0DD" w14:textId="77777777" w:rsidR="001413DF" w:rsidRPr="00693B54" w:rsidRDefault="001413DF" w:rsidP="001E527D">
            <w:pPr>
              <w:tabs>
                <w:tab w:val="left" w:pos="2238"/>
              </w:tabs>
            </w:pPr>
          </w:p>
        </w:tc>
        <w:tc>
          <w:tcPr>
            <w:tcW w:w="4632" w:type="dxa"/>
          </w:tcPr>
          <w:p w14:paraId="43F82E58" w14:textId="0C4211E2" w:rsidR="001413DF" w:rsidRPr="006C4A2D" w:rsidRDefault="2074E29F" w:rsidP="5D0C082E">
            <w:pPr>
              <w:tabs>
                <w:tab w:val="left" w:pos="2238"/>
              </w:tabs>
            </w:pPr>
            <w:r w:rsidRPr="5D0C082E">
              <w:rPr>
                <w:b/>
                <w:bCs/>
              </w:rPr>
              <w:t xml:space="preserve">Quality of Standard English </w:t>
            </w:r>
            <w:r w:rsidR="00074521">
              <w:rPr>
                <w:b/>
                <w:bCs/>
              </w:rPr>
              <w:t>and maths</w:t>
            </w:r>
          </w:p>
          <w:p w14:paraId="18BF2F52" w14:textId="77777777" w:rsidR="001413DF" w:rsidRPr="00693B54" w:rsidRDefault="001413DF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1E527D" w14:paraId="750EB300" w14:textId="77777777" w:rsidTr="78C62976">
        <w:tc>
          <w:tcPr>
            <w:tcW w:w="9305" w:type="dxa"/>
            <w:gridSpan w:val="3"/>
          </w:tcPr>
          <w:p w14:paraId="44229D2D" w14:textId="772C04A4" w:rsidR="00CC7F05" w:rsidRDefault="00377381" w:rsidP="00247FB4">
            <w:pPr>
              <w:tabs>
                <w:tab w:val="left" w:pos="2238"/>
              </w:tabs>
              <w:rPr>
                <w:b/>
                <w:bCs/>
              </w:rPr>
            </w:pPr>
            <w:r w:rsidRPr="00377381">
              <w:rPr>
                <w:b/>
                <w:bCs/>
              </w:rPr>
              <w:t>Impact on pupils</w:t>
            </w:r>
            <w:r w:rsidR="002323A7">
              <w:rPr>
                <w:b/>
                <w:bCs/>
              </w:rPr>
              <w:t>’</w:t>
            </w:r>
            <w:r w:rsidRPr="00377381">
              <w:rPr>
                <w:b/>
                <w:bCs/>
              </w:rPr>
              <w:t xml:space="preserve"> progress</w:t>
            </w:r>
          </w:p>
          <w:p w14:paraId="3AC5DC71" w14:textId="77777777" w:rsidR="00377381" w:rsidRPr="00377381" w:rsidRDefault="00377381" w:rsidP="00247FB4">
            <w:pPr>
              <w:tabs>
                <w:tab w:val="left" w:pos="2238"/>
              </w:tabs>
              <w:rPr>
                <w:b/>
                <w:bCs/>
              </w:rPr>
            </w:pPr>
          </w:p>
          <w:p w14:paraId="1E0863C2" w14:textId="77777777" w:rsidR="00B1300F" w:rsidRDefault="00B1300F" w:rsidP="00247FB4">
            <w:pPr>
              <w:tabs>
                <w:tab w:val="left" w:pos="2238"/>
              </w:tabs>
            </w:pPr>
          </w:p>
          <w:p w14:paraId="4B39249E" w14:textId="77777777" w:rsidR="00B1300F" w:rsidRDefault="00B1300F" w:rsidP="00247FB4">
            <w:pPr>
              <w:tabs>
                <w:tab w:val="left" w:pos="2238"/>
              </w:tabs>
            </w:pPr>
          </w:p>
          <w:p w14:paraId="75FC8F34" w14:textId="5AE7B692" w:rsidR="000442DB" w:rsidRPr="00693B54" w:rsidRDefault="000442DB" w:rsidP="00247FB4">
            <w:pPr>
              <w:tabs>
                <w:tab w:val="left" w:pos="2238"/>
              </w:tabs>
            </w:pPr>
          </w:p>
        </w:tc>
      </w:tr>
      <w:tr w:rsidR="00995D79" w14:paraId="5B329A1F" w14:textId="77777777" w:rsidTr="78C62976">
        <w:tc>
          <w:tcPr>
            <w:tcW w:w="9305" w:type="dxa"/>
            <w:gridSpan w:val="3"/>
          </w:tcPr>
          <w:p w14:paraId="01569556" w14:textId="77777777" w:rsidR="00995D79" w:rsidRPr="00693B54" w:rsidRDefault="00995D79" w:rsidP="001E527D">
            <w:pPr>
              <w:tabs>
                <w:tab w:val="left" w:pos="2238"/>
              </w:tabs>
            </w:pPr>
            <w:r w:rsidRPr="00693B54">
              <w:rPr>
                <w:b/>
              </w:rPr>
              <w:t xml:space="preserve">Key Strengths: </w:t>
            </w:r>
          </w:p>
          <w:p w14:paraId="71ABAF9F" w14:textId="77777777" w:rsidR="00995D79" w:rsidRDefault="00995D79" w:rsidP="001E527D">
            <w:pPr>
              <w:tabs>
                <w:tab w:val="left" w:pos="2238"/>
              </w:tabs>
            </w:pPr>
          </w:p>
          <w:p w14:paraId="627D6D7B" w14:textId="77777777" w:rsidR="00995D79" w:rsidRDefault="00995D79" w:rsidP="001E527D">
            <w:pPr>
              <w:tabs>
                <w:tab w:val="left" w:pos="2238"/>
              </w:tabs>
            </w:pPr>
          </w:p>
          <w:p w14:paraId="5B7A1145" w14:textId="74F572A8" w:rsidR="00995D79" w:rsidRDefault="00995D79" w:rsidP="00751024">
            <w:pPr>
              <w:tabs>
                <w:tab w:val="left" w:pos="2238"/>
              </w:tabs>
              <w:rPr>
                <w:b/>
              </w:rPr>
            </w:pPr>
          </w:p>
          <w:p w14:paraId="507F7D27" w14:textId="77777777" w:rsidR="00995D79" w:rsidRDefault="00995D79" w:rsidP="00751024">
            <w:pPr>
              <w:tabs>
                <w:tab w:val="left" w:pos="2238"/>
              </w:tabs>
              <w:rPr>
                <w:b/>
              </w:rPr>
            </w:pPr>
          </w:p>
          <w:p w14:paraId="2EC874B9" w14:textId="61E778BD" w:rsidR="00995D79" w:rsidRPr="00693B54" w:rsidRDefault="00995D79" w:rsidP="00876ACD">
            <w:pPr>
              <w:rPr>
                <w:rFonts w:eastAsia="SimSun" w:cs="Calibri"/>
                <w:bCs/>
                <w:lang w:eastAsia="zh-CN"/>
              </w:rPr>
            </w:pPr>
          </w:p>
        </w:tc>
      </w:tr>
      <w:tr w:rsidR="00995D79" w14:paraId="78F4EB6D" w14:textId="77777777" w:rsidTr="78C62976">
        <w:tc>
          <w:tcPr>
            <w:tcW w:w="9305" w:type="dxa"/>
            <w:gridSpan w:val="3"/>
          </w:tcPr>
          <w:p w14:paraId="7AE5F0DA" w14:textId="462C1D63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Key areas for development:</w:t>
            </w:r>
          </w:p>
          <w:p w14:paraId="257040D3" w14:textId="5E739AAB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14017EEC" w14:textId="186ECD53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6DC7955C" w14:textId="1CB9CAB5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1EA244F8" w14:textId="77777777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4CD74167" w14:textId="77777777" w:rsidR="00995D79" w:rsidRDefault="00995D79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751024" w14:paraId="2673E199" w14:textId="77777777" w:rsidTr="78C62976">
        <w:tc>
          <w:tcPr>
            <w:tcW w:w="9305" w:type="dxa"/>
            <w:gridSpan w:val="3"/>
          </w:tcPr>
          <w:p w14:paraId="2E59E7C6" w14:textId="5148C254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Progress in relation to previous targets:</w:t>
            </w:r>
          </w:p>
          <w:p w14:paraId="63402C7B" w14:textId="77777777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</w:p>
          <w:p w14:paraId="6C761996" w14:textId="09C0825C" w:rsidR="00377381" w:rsidRDefault="00377381" w:rsidP="001E527D">
            <w:pPr>
              <w:tabs>
                <w:tab w:val="left" w:pos="2238"/>
              </w:tabs>
              <w:rPr>
                <w:b/>
              </w:rPr>
            </w:pPr>
          </w:p>
          <w:p w14:paraId="3955C86E" w14:textId="77777777" w:rsidR="00377381" w:rsidRDefault="00377381" w:rsidP="001E527D">
            <w:pPr>
              <w:tabs>
                <w:tab w:val="left" w:pos="2238"/>
              </w:tabs>
              <w:rPr>
                <w:b/>
              </w:rPr>
            </w:pPr>
          </w:p>
          <w:p w14:paraId="154876A2" w14:textId="77777777" w:rsidR="00AC6167" w:rsidRDefault="00AC6167" w:rsidP="001E527D">
            <w:pPr>
              <w:tabs>
                <w:tab w:val="left" w:pos="2238"/>
              </w:tabs>
              <w:rPr>
                <w:b/>
              </w:rPr>
            </w:pPr>
          </w:p>
          <w:p w14:paraId="33B25FAC" w14:textId="77777777" w:rsidR="00AC6167" w:rsidRDefault="00AC6167" w:rsidP="001E527D">
            <w:pPr>
              <w:tabs>
                <w:tab w:val="left" w:pos="2238"/>
              </w:tabs>
              <w:rPr>
                <w:b/>
              </w:rPr>
            </w:pPr>
          </w:p>
          <w:p w14:paraId="6D3507A9" w14:textId="2FF7680A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1E527D" w14:paraId="13AA8608" w14:textId="77777777" w:rsidTr="78C62976">
        <w:trPr>
          <w:trHeight w:val="3629"/>
        </w:trPr>
        <w:tc>
          <w:tcPr>
            <w:tcW w:w="9305" w:type="dxa"/>
            <w:gridSpan w:val="3"/>
          </w:tcPr>
          <w:p w14:paraId="3F4F8AF4" w14:textId="1EA1F768" w:rsidR="001E527D" w:rsidRPr="00693B54" w:rsidRDefault="00377381" w:rsidP="007B2D81">
            <w:r>
              <w:rPr>
                <w:b/>
              </w:rPr>
              <w:t>New t</w:t>
            </w:r>
            <w:r w:rsidR="001E527D" w:rsidRPr="00693B54">
              <w:rPr>
                <w:b/>
              </w:rPr>
              <w:t xml:space="preserve">argets: </w:t>
            </w:r>
          </w:p>
          <w:p w14:paraId="7B25925F" w14:textId="6B6D4D61" w:rsidR="00BA4B99" w:rsidRPr="00693B54" w:rsidRDefault="00BA4B99" w:rsidP="007B2D81"/>
          <w:p w14:paraId="6FF0786C" w14:textId="77777777" w:rsidR="008F143C" w:rsidRDefault="008F143C" w:rsidP="00FA7A3F"/>
          <w:p w14:paraId="6E7B8502" w14:textId="5C3619C7" w:rsidR="0092735B" w:rsidRPr="00CC1CEC" w:rsidRDefault="0092735B" w:rsidP="07610696">
            <w:pPr>
              <w:rPr>
                <w:i/>
                <w:iCs/>
                <w:color w:val="0070C0"/>
              </w:rPr>
            </w:pPr>
          </w:p>
        </w:tc>
      </w:tr>
      <w:tr w:rsidR="009C6625" w14:paraId="58093705" w14:textId="77777777" w:rsidTr="78C62976">
        <w:trPr>
          <w:trHeight w:val="3629"/>
        </w:trPr>
        <w:tc>
          <w:tcPr>
            <w:tcW w:w="9305" w:type="dxa"/>
            <w:gridSpan w:val="3"/>
          </w:tcPr>
          <w:p w14:paraId="18C1A5FA" w14:textId="20A19521" w:rsidR="009C6625" w:rsidRPr="00693B54" w:rsidRDefault="009C6625" w:rsidP="007B2D81">
            <w:pPr>
              <w:rPr>
                <w:b/>
              </w:rPr>
            </w:pPr>
            <w:r>
              <w:rPr>
                <w:b/>
              </w:rPr>
              <w:t>Trainee reflections:</w:t>
            </w:r>
          </w:p>
        </w:tc>
      </w:tr>
    </w:tbl>
    <w:p w14:paraId="0FE48E64" w14:textId="77777777" w:rsidR="008A2DE8" w:rsidRDefault="008A2DE8" w:rsidP="004A6A65">
      <w:pPr>
        <w:tabs>
          <w:tab w:val="left" w:pos="2238"/>
        </w:tabs>
      </w:pPr>
    </w:p>
    <w:sectPr w:rsidR="008A2DE8" w:rsidSect="003408C0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452A" w14:textId="77777777" w:rsidR="003E6BD8" w:rsidRDefault="003E6BD8" w:rsidP="00BB47F2">
      <w:pPr>
        <w:spacing w:after="0" w:line="240" w:lineRule="auto"/>
      </w:pPr>
      <w:r>
        <w:separator/>
      </w:r>
    </w:p>
  </w:endnote>
  <w:endnote w:type="continuationSeparator" w:id="0">
    <w:p w14:paraId="024EFE13" w14:textId="77777777" w:rsidR="003E6BD8" w:rsidRDefault="003E6BD8" w:rsidP="00BB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EBA2" w14:textId="77777777" w:rsidR="003E6BD8" w:rsidRDefault="003E6BD8" w:rsidP="00BB47F2">
      <w:pPr>
        <w:spacing w:after="0" w:line="240" w:lineRule="auto"/>
      </w:pPr>
      <w:r>
        <w:separator/>
      </w:r>
    </w:p>
  </w:footnote>
  <w:footnote w:type="continuationSeparator" w:id="0">
    <w:p w14:paraId="4E154225" w14:textId="77777777" w:rsidR="003E6BD8" w:rsidRDefault="003E6BD8" w:rsidP="00BB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E173" w14:textId="7357A2A0" w:rsidR="00BB47F2" w:rsidRDefault="00BB4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1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9183">
    <w:abstractNumId w:val="13"/>
  </w:num>
  <w:num w:numId="2" w16cid:durableId="1444569073">
    <w:abstractNumId w:val="3"/>
  </w:num>
  <w:num w:numId="3" w16cid:durableId="1157837790">
    <w:abstractNumId w:val="12"/>
  </w:num>
  <w:num w:numId="4" w16cid:durableId="1149521207">
    <w:abstractNumId w:val="11"/>
  </w:num>
  <w:num w:numId="5" w16cid:durableId="1539661158">
    <w:abstractNumId w:val="14"/>
  </w:num>
  <w:num w:numId="6" w16cid:durableId="486899688">
    <w:abstractNumId w:val="8"/>
  </w:num>
  <w:num w:numId="7" w16cid:durableId="834497799">
    <w:abstractNumId w:val="4"/>
  </w:num>
  <w:num w:numId="8" w16cid:durableId="824591624">
    <w:abstractNumId w:val="2"/>
  </w:num>
  <w:num w:numId="9" w16cid:durableId="60252642">
    <w:abstractNumId w:val="1"/>
  </w:num>
  <w:num w:numId="10" w16cid:durableId="181938832">
    <w:abstractNumId w:val="6"/>
  </w:num>
  <w:num w:numId="11" w16cid:durableId="908156272">
    <w:abstractNumId w:val="0"/>
  </w:num>
  <w:num w:numId="12" w16cid:durableId="1527522719">
    <w:abstractNumId w:val="9"/>
  </w:num>
  <w:num w:numId="13" w16cid:durableId="1579100037">
    <w:abstractNumId w:val="7"/>
  </w:num>
  <w:num w:numId="14" w16cid:durableId="1710060473">
    <w:abstractNumId w:val="10"/>
  </w:num>
  <w:num w:numId="15" w16cid:durableId="287588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30AF7"/>
    <w:rsid w:val="0003351F"/>
    <w:rsid w:val="000442DB"/>
    <w:rsid w:val="00053EE1"/>
    <w:rsid w:val="00064E28"/>
    <w:rsid w:val="00074521"/>
    <w:rsid w:val="000A0F9A"/>
    <w:rsid w:val="000A5F51"/>
    <w:rsid w:val="000C3F97"/>
    <w:rsid w:val="001015E4"/>
    <w:rsid w:val="00104247"/>
    <w:rsid w:val="0010750C"/>
    <w:rsid w:val="001326D4"/>
    <w:rsid w:val="001413DF"/>
    <w:rsid w:val="00141AE7"/>
    <w:rsid w:val="00146E43"/>
    <w:rsid w:val="00147B10"/>
    <w:rsid w:val="001B5B89"/>
    <w:rsid w:val="001E4BEF"/>
    <w:rsid w:val="001E527D"/>
    <w:rsid w:val="001F0C3A"/>
    <w:rsid w:val="002069B3"/>
    <w:rsid w:val="002323A7"/>
    <w:rsid w:val="0024279D"/>
    <w:rsid w:val="00243232"/>
    <w:rsid w:val="002436DC"/>
    <w:rsid w:val="00247FB4"/>
    <w:rsid w:val="00286CCF"/>
    <w:rsid w:val="002D6754"/>
    <w:rsid w:val="00326852"/>
    <w:rsid w:val="00332C9E"/>
    <w:rsid w:val="003408C0"/>
    <w:rsid w:val="00341610"/>
    <w:rsid w:val="00354CAE"/>
    <w:rsid w:val="00357B99"/>
    <w:rsid w:val="00363BEE"/>
    <w:rsid w:val="00377381"/>
    <w:rsid w:val="00395B92"/>
    <w:rsid w:val="003E6BD8"/>
    <w:rsid w:val="003F3D68"/>
    <w:rsid w:val="004044B5"/>
    <w:rsid w:val="00424B13"/>
    <w:rsid w:val="00430F7D"/>
    <w:rsid w:val="00441469"/>
    <w:rsid w:val="004435FC"/>
    <w:rsid w:val="004A6A65"/>
    <w:rsid w:val="004B069E"/>
    <w:rsid w:val="004E7F7F"/>
    <w:rsid w:val="00515EBC"/>
    <w:rsid w:val="00526230"/>
    <w:rsid w:val="00552D4C"/>
    <w:rsid w:val="0056186D"/>
    <w:rsid w:val="00572FDC"/>
    <w:rsid w:val="00577810"/>
    <w:rsid w:val="00582635"/>
    <w:rsid w:val="005827B3"/>
    <w:rsid w:val="00587826"/>
    <w:rsid w:val="00592798"/>
    <w:rsid w:val="005D52F4"/>
    <w:rsid w:val="005E18B8"/>
    <w:rsid w:val="00646B44"/>
    <w:rsid w:val="00656B01"/>
    <w:rsid w:val="00665248"/>
    <w:rsid w:val="00670B46"/>
    <w:rsid w:val="0068026D"/>
    <w:rsid w:val="00693B54"/>
    <w:rsid w:val="006B39A2"/>
    <w:rsid w:val="006C0C16"/>
    <w:rsid w:val="006C45FD"/>
    <w:rsid w:val="006C4A2D"/>
    <w:rsid w:val="006D200E"/>
    <w:rsid w:val="006E5DE2"/>
    <w:rsid w:val="00727C0E"/>
    <w:rsid w:val="00744C73"/>
    <w:rsid w:val="00746256"/>
    <w:rsid w:val="00751024"/>
    <w:rsid w:val="00774B26"/>
    <w:rsid w:val="0077740F"/>
    <w:rsid w:val="0079190D"/>
    <w:rsid w:val="007B2D81"/>
    <w:rsid w:val="007E029A"/>
    <w:rsid w:val="008233BE"/>
    <w:rsid w:val="00826891"/>
    <w:rsid w:val="0085024B"/>
    <w:rsid w:val="00852E18"/>
    <w:rsid w:val="0085558A"/>
    <w:rsid w:val="00876ACD"/>
    <w:rsid w:val="008A2DE8"/>
    <w:rsid w:val="008C37AC"/>
    <w:rsid w:val="008D382B"/>
    <w:rsid w:val="008F143C"/>
    <w:rsid w:val="009107FC"/>
    <w:rsid w:val="0092735B"/>
    <w:rsid w:val="00931108"/>
    <w:rsid w:val="009322F5"/>
    <w:rsid w:val="009357E8"/>
    <w:rsid w:val="00955AF0"/>
    <w:rsid w:val="00957AA6"/>
    <w:rsid w:val="00965FA4"/>
    <w:rsid w:val="009930CB"/>
    <w:rsid w:val="00995D79"/>
    <w:rsid w:val="009B7378"/>
    <w:rsid w:val="009C496F"/>
    <w:rsid w:val="009C6625"/>
    <w:rsid w:val="009D2B52"/>
    <w:rsid w:val="009F1B40"/>
    <w:rsid w:val="009F467C"/>
    <w:rsid w:val="009F7FC5"/>
    <w:rsid w:val="00A03C33"/>
    <w:rsid w:val="00A21ECD"/>
    <w:rsid w:val="00A31302"/>
    <w:rsid w:val="00A50175"/>
    <w:rsid w:val="00A663C5"/>
    <w:rsid w:val="00A77611"/>
    <w:rsid w:val="00A840BD"/>
    <w:rsid w:val="00A969B7"/>
    <w:rsid w:val="00AA14BC"/>
    <w:rsid w:val="00AC6167"/>
    <w:rsid w:val="00AD08DB"/>
    <w:rsid w:val="00B1300F"/>
    <w:rsid w:val="00B263FE"/>
    <w:rsid w:val="00B35CB8"/>
    <w:rsid w:val="00B83F85"/>
    <w:rsid w:val="00BA4B99"/>
    <w:rsid w:val="00BB47F2"/>
    <w:rsid w:val="00BC31B9"/>
    <w:rsid w:val="00BE2E9F"/>
    <w:rsid w:val="00BE64A1"/>
    <w:rsid w:val="00BF5105"/>
    <w:rsid w:val="00C00743"/>
    <w:rsid w:val="00C315F0"/>
    <w:rsid w:val="00C42BD5"/>
    <w:rsid w:val="00CA4038"/>
    <w:rsid w:val="00CB4D56"/>
    <w:rsid w:val="00CB500A"/>
    <w:rsid w:val="00CC1CEC"/>
    <w:rsid w:val="00CC362C"/>
    <w:rsid w:val="00CC7F05"/>
    <w:rsid w:val="00CE22B7"/>
    <w:rsid w:val="00D01205"/>
    <w:rsid w:val="00D307FB"/>
    <w:rsid w:val="00D41C9C"/>
    <w:rsid w:val="00D53D24"/>
    <w:rsid w:val="00DE118D"/>
    <w:rsid w:val="00DF5895"/>
    <w:rsid w:val="00E07880"/>
    <w:rsid w:val="00E45B69"/>
    <w:rsid w:val="00E61132"/>
    <w:rsid w:val="00E62C35"/>
    <w:rsid w:val="00E81618"/>
    <w:rsid w:val="00E9438E"/>
    <w:rsid w:val="00EA0F03"/>
    <w:rsid w:val="00EB3188"/>
    <w:rsid w:val="00EC3089"/>
    <w:rsid w:val="00ED295E"/>
    <w:rsid w:val="00ED692C"/>
    <w:rsid w:val="00EE0DAC"/>
    <w:rsid w:val="00EE5912"/>
    <w:rsid w:val="00EF013C"/>
    <w:rsid w:val="00F33F2C"/>
    <w:rsid w:val="00F42E13"/>
    <w:rsid w:val="00F66124"/>
    <w:rsid w:val="00FA7A3F"/>
    <w:rsid w:val="00FB708D"/>
    <w:rsid w:val="00FF2C1A"/>
    <w:rsid w:val="01046ADD"/>
    <w:rsid w:val="07610696"/>
    <w:rsid w:val="082E1902"/>
    <w:rsid w:val="0A4EFFA4"/>
    <w:rsid w:val="0C09923A"/>
    <w:rsid w:val="10F1274F"/>
    <w:rsid w:val="11C99E65"/>
    <w:rsid w:val="1367ABAC"/>
    <w:rsid w:val="1513C92E"/>
    <w:rsid w:val="182110AC"/>
    <w:rsid w:val="1E37A02C"/>
    <w:rsid w:val="1ED33399"/>
    <w:rsid w:val="2074E29F"/>
    <w:rsid w:val="22BA72D1"/>
    <w:rsid w:val="22BAD87A"/>
    <w:rsid w:val="315A9792"/>
    <w:rsid w:val="37DE14A9"/>
    <w:rsid w:val="3D7F4D90"/>
    <w:rsid w:val="47469FB7"/>
    <w:rsid w:val="4CDBF5CD"/>
    <w:rsid w:val="511B35B8"/>
    <w:rsid w:val="55EBBC30"/>
    <w:rsid w:val="5C92537B"/>
    <w:rsid w:val="5D0C082E"/>
    <w:rsid w:val="74410E61"/>
    <w:rsid w:val="75CA272C"/>
    <w:rsid w:val="76F67104"/>
    <w:rsid w:val="77BC07E3"/>
    <w:rsid w:val="77D1CC6D"/>
    <w:rsid w:val="78C62976"/>
    <w:rsid w:val="7982565E"/>
    <w:rsid w:val="7D88DE30"/>
    <w:rsid w:val="7E7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5C26020A-1D5C-4BF7-9136-7F07A1F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EEAB7-7D2A-4F75-90CB-8F4CF6D6167D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067D8BD9-E88E-480D-AC35-F55639F0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Xentrall Shared Services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Walters, Rebecca</cp:lastModifiedBy>
  <cp:revision>5</cp:revision>
  <cp:lastPrinted>2018-07-06T10:22:00Z</cp:lastPrinted>
  <dcterms:created xsi:type="dcterms:W3CDTF">2025-05-27T12:42:00Z</dcterms:created>
  <dcterms:modified xsi:type="dcterms:W3CDTF">2025-05-27T12:42:00Z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0x010100F43D2E4E152AF74E875CA520BEE8EB99</vt:lpwstr>
  </property>
  <property fmtid="{D5CDD505-2E9C-101B-9397-08002B2CF9AE}" pid="10" name="MediaServiceImageTags">
    <vt:lpwstr/>
  </property>
</Properties>
</file>