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632" w:type="dxa"/>
        <w:tblInd w:w="-714" w:type="dxa"/>
        <w:tblLook w:val="04A0" w:firstRow="1" w:lastRow="0" w:firstColumn="1" w:lastColumn="0" w:noHBand="0" w:noVBand="1"/>
      </w:tblPr>
      <w:tblGrid>
        <w:gridCol w:w="2269"/>
        <w:gridCol w:w="2953"/>
        <w:gridCol w:w="2254"/>
        <w:gridCol w:w="3156"/>
      </w:tblGrid>
      <w:tr w:rsidR="005F17B6" w:rsidRPr="005F17B6" w14:paraId="372685D1" w14:textId="77777777" w:rsidTr="004800EB">
        <w:tc>
          <w:tcPr>
            <w:tcW w:w="10632" w:type="dxa"/>
            <w:gridSpan w:val="4"/>
            <w:shd w:val="clear" w:color="auto" w:fill="BDD6EE" w:themeFill="accent5" w:themeFillTint="66"/>
          </w:tcPr>
          <w:p w14:paraId="637D3138" w14:textId="09515EC3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To be completed by Mentor</w:t>
            </w:r>
          </w:p>
          <w:p w14:paraId="54D62A6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F3FCF82" w14:textId="77777777" w:rsidTr="003D18B1">
        <w:tc>
          <w:tcPr>
            <w:tcW w:w="2269" w:type="dxa"/>
          </w:tcPr>
          <w:p w14:paraId="5BE8842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Name of Trainee</w:t>
            </w:r>
          </w:p>
          <w:p w14:paraId="0223D01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363" w:type="dxa"/>
            <w:gridSpan w:val="3"/>
          </w:tcPr>
          <w:p w14:paraId="32F229F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6416F31E" w14:textId="77777777" w:rsidTr="00915A76">
        <w:trPr>
          <w:trHeight w:val="559"/>
        </w:trPr>
        <w:tc>
          <w:tcPr>
            <w:tcW w:w="2269" w:type="dxa"/>
          </w:tcPr>
          <w:p w14:paraId="1E086740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Placement School</w:t>
            </w:r>
          </w:p>
        </w:tc>
        <w:tc>
          <w:tcPr>
            <w:tcW w:w="8363" w:type="dxa"/>
            <w:gridSpan w:val="3"/>
          </w:tcPr>
          <w:p w14:paraId="436DBE7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431C31C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915A76" w:rsidRPr="005F17B6" w14:paraId="474EB97B" w14:textId="77777777" w:rsidTr="00915A76">
        <w:trPr>
          <w:trHeight w:val="553"/>
        </w:trPr>
        <w:tc>
          <w:tcPr>
            <w:tcW w:w="2269" w:type="dxa"/>
          </w:tcPr>
          <w:p w14:paraId="5F79BFF4" w14:textId="5E88E6FA" w:rsidR="00915A76" w:rsidRPr="005F17B6" w:rsidRDefault="00915A76" w:rsidP="00915A7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Name of </w:t>
            </w:r>
            <w:r>
              <w:rPr>
                <w:rFonts w:ascii="Calibri" w:hAnsi="Calibri"/>
                <w:sz w:val="20"/>
              </w:rPr>
              <w:t>Mentor</w:t>
            </w:r>
          </w:p>
        </w:tc>
        <w:tc>
          <w:tcPr>
            <w:tcW w:w="8363" w:type="dxa"/>
            <w:gridSpan w:val="3"/>
          </w:tcPr>
          <w:p w14:paraId="308A5E41" w14:textId="77777777" w:rsidR="00915A76" w:rsidRPr="005F17B6" w:rsidRDefault="00915A7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2CB80EF" w14:textId="77777777" w:rsidTr="003D18B1">
        <w:tc>
          <w:tcPr>
            <w:tcW w:w="2269" w:type="dxa"/>
          </w:tcPr>
          <w:p w14:paraId="700EAF5A" w14:textId="1DDCEAFC" w:rsidR="005F17B6" w:rsidRPr="005F17B6" w:rsidRDefault="004800EB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Phase / Subject Specialism</w:t>
            </w:r>
          </w:p>
        </w:tc>
        <w:tc>
          <w:tcPr>
            <w:tcW w:w="8363" w:type="dxa"/>
            <w:gridSpan w:val="3"/>
          </w:tcPr>
          <w:p w14:paraId="7E6A007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3A096F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35E6877" w14:textId="77777777" w:rsidTr="003D18B1">
        <w:tc>
          <w:tcPr>
            <w:tcW w:w="2269" w:type="dxa"/>
          </w:tcPr>
          <w:p w14:paraId="541DFB1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</w:t>
            </w:r>
          </w:p>
        </w:tc>
        <w:tc>
          <w:tcPr>
            <w:tcW w:w="8363" w:type="dxa"/>
            <w:gridSpan w:val="3"/>
          </w:tcPr>
          <w:p w14:paraId="1D363F8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530FCC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1695D9C" w14:textId="77777777" w:rsidTr="004800EB">
        <w:tc>
          <w:tcPr>
            <w:tcW w:w="2269" w:type="dxa"/>
            <w:shd w:val="clear" w:color="auto" w:fill="BDD6EE" w:themeFill="accent5" w:themeFillTint="66"/>
          </w:tcPr>
          <w:p w14:paraId="162A94C7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7A9A5ED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Area of Focus</w:t>
            </w:r>
          </w:p>
          <w:p w14:paraId="0F3497E7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953" w:type="dxa"/>
            <w:shd w:val="clear" w:color="auto" w:fill="BDD6EE" w:themeFill="accent5" w:themeFillTint="66"/>
          </w:tcPr>
          <w:p w14:paraId="6FB424E6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CF87D4B" w14:textId="323A3DB4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C</w:t>
            </w:r>
            <w:r w:rsidR="00DD3D1C">
              <w:rPr>
                <w:rFonts w:ascii="Calibri" w:hAnsi="Calibri"/>
                <w:sz w:val="20"/>
              </w:rPr>
              <w:t>o</w:t>
            </w:r>
            <w:r w:rsidRPr="005F17B6">
              <w:rPr>
                <w:rFonts w:ascii="Calibri" w:hAnsi="Calibri"/>
                <w:sz w:val="20"/>
              </w:rPr>
              <w:t>mment</w:t>
            </w:r>
          </w:p>
        </w:tc>
        <w:tc>
          <w:tcPr>
            <w:tcW w:w="2254" w:type="dxa"/>
            <w:shd w:val="clear" w:color="auto" w:fill="BDD6EE" w:themeFill="accent5" w:themeFillTint="66"/>
          </w:tcPr>
          <w:p w14:paraId="13EB9C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0D66D1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Progress</w:t>
            </w:r>
          </w:p>
        </w:tc>
        <w:tc>
          <w:tcPr>
            <w:tcW w:w="3156" w:type="dxa"/>
            <w:shd w:val="clear" w:color="auto" w:fill="BDD6EE" w:themeFill="accent5" w:themeFillTint="66"/>
          </w:tcPr>
          <w:p w14:paraId="4D24C2E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Agreed Target</w:t>
            </w:r>
          </w:p>
          <w:p w14:paraId="1656222A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 (if applicable)</w:t>
            </w:r>
          </w:p>
        </w:tc>
      </w:tr>
      <w:tr w:rsidR="005F17B6" w:rsidRPr="005F17B6" w14:paraId="390F07D5" w14:textId="77777777" w:rsidTr="003D18B1">
        <w:trPr>
          <w:trHeight w:val="1867"/>
        </w:trPr>
        <w:tc>
          <w:tcPr>
            <w:tcW w:w="2269" w:type="dxa"/>
          </w:tcPr>
          <w:p w14:paraId="73E33FEA" w14:textId="579A9088" w:rsidR="005F17B6" w:rsidRPr="00B02301" w:rsidRDefault="00633B7D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Set </w:t>
            </w:r>
            <w:r w:rsidR="006419E7" w:rsidRPr="00B02301">
              <w:rPr>
                <w:rFonts w:ascii="Calibri" w:hAnsi="Calibri"/>
                <w:sz w:val="18"/>
                <w:szCs w:val="18"/>
              </w:rPr>
              <w:t>high expectations which inspire, motivate and challenge pupils</w: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2953" w:type="dxa"/>
          </w:tcPr>
          <w:p w14:paraId="58753294" w14:textId="77777777" w:rsidR="005F17B6" w:rsidRPr="00B02301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71B91A45" w14:textId="3F89B612" w:rsidR="005F17B6" w:rsidRPr="00B02301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</w:t>
            </w:r>
            <w:r w:rsidR="00DD3D1C" w:rsidRPr="00B02301">
              <w:rPr>
                <w:rFonts w:ascii="Calibri" w:hAnsi="Calibri"/>
                <w:sz w:val="18"/>
                <w:szCs w:val="18"/>
              </w:rPr>
              <w:t>?</w:t>
            </w:r>
          </w:p>
          <w:p w14:paraId="6531CBAA" w14:textId="544F1FB9" w:rsidR="005F17B6" w:rsidRPr="00B02301" w:rsidRDefault="00B02301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425F29AD" w14:textId="70F69642" w:rsidR="005F17B6" w:rsidRPr="00B02301" w:rsidRDefault="00B02301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38DC58D" wp14:editId="7EAE7DB3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2" style="position:absolute;margin-left:5.85pt;margin-top:2.05pt;width:15pt;height:1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16A1C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="005F17B6"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57CEA16C" w14:textId="52561F50" w:rsidR="005F17B6" w:rsidRPr="00B02301" w:rsidRDefault="00B02301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F2277D0" wp14:editId="3E6EAD00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5" style="position:absolute;margin-left:6.1pt;margin-top:10.7pt;width:15pt;height:1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0B8630E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L16gjN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2D138254" w14:textId="3EEF4867" w:rsidR="005F17B6" w:rsidRPr="00B02301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607B9F0A" w14:textId="77777777" w:rsidR="005F17B6" w:rsidRPr="00B02301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01912A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4FF5F0FC" w14:textId="77777777" w:rsidTr="003D18B1">
        <w:trPr>
          <w:trHeight w:val="1880"/>
        </w:trPr>
        <w:tc>
          <w:tcPr>
            <w:tcW w:w="2269" w:type="dxa"/>
          </w:tcPr>
          <w:p w14:paraId="3ED602BD" w14:textId="6247F3A4" w:rsidR="005F17B6" w:rsidRPr="00B02301" w:rsidRDefault="006419E7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Promote good progress and outcomes by pupils</w:t>
            </w:r>
          </w:p>
        </w:tc>
        <w:tc>
          <w:tcPr>
            <w:tcW w:w="2953" w:type="dxa"/>
          </w:tcPr>
          <w:p w14:paraId="2AB2AB74" w14:textId="77777777" w:rsidR="005F17B6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75C79D3B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2B84E042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2D83EA6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626ADA36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5D3FE6B3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5BBFB54F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B84BF9D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333D498" w14:textId="77777777" w:rsidR="00F32C1A" w:rsidRPr="00B02301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70361FBD" w14:textId="1E825DC0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pass?</w:t>
            </w:r>
          </w:p>
          <w:p w14:paraId="676C7CD6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47FDFC3A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7FD9E627" wp14:editId="655F6B17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3" style="position:absolute;margin-left:5.85pt;margin-top:2.05pt;width:15pt;height:1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13DCCFB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75C218C8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189C3430" wp14:editId="65568517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4" style="position:absolute;margin-left:6.1pt;margin-top:10.7pt;width:15pt;height:1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5BF1B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L16gjN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323D9716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2F4D25D5" w14:textId="77777777" w:rsidR="005F17B6" w:rsidRPr="00B02301" w:rsidRDefault="005F17B6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3DB1256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671DBCF" w14:textId="77777777" w:rsidTr="003D18B1">
        <w:tc>
          <w:tcPr>
            <w:tcW w:w="2269" w:type="dxa"/>
          </w:tcPr>
          <w:p w14:paraId="6A60DD46" w14:textId="7661CC0B" w:rsidR="005F17B6" w:rsidRPr="00B02301" w:rsidRDefault="00382CBF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Demonstrate good subject and curriculum knowledge</w:t>
            </w:r>
          </w:p>
        </w:tc>
        <w:tc>
          <w:tcPr>
            <w:tcW w:w="2953" w:type="dxa"/>
          </w:tcPr>
          <w:p w14:paraId="2BF37BEF" w14:textId="77777777" w:rsidR="005F17B6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E219F65" w14:textId="77777777" w:rsidR="003D18B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583A4D8B" w14:textId="77777777" w:rsidR="003D18B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735D1F6" w14:textId="77777777" w:rsidR="00F32C1A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933E6A4" w14:textId="77777777" w:rsidR="003D18B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57FE65BC" w14:textId="77777777" w:rsidR="003D18B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5481707C" w14:textId="77777777" w:rsidR="003D18B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1CF35176" w14:textId="77777777" w:rsidR="003D18B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2115A7C4" w14:textId="77777777" w:rsidR="003D18B1" w:rsidRPr="00B02301" w:rsidRDefault="003D18B1" w:rsidP="005F17B6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59A60403" w14:textId="00EB6C04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pass?</w:t>
            </w:r>
          </w:p>
          <w:p w14:paraId="50F4BBE8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57D9A4CC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5A6D3547" wp14:editId="2AA1D69C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5" style="position:absolute;margin-left:5.85pt;margin-top:2.05pt;width:15pt;height:1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DFEC4B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53940711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1DB2F524" wp14:editId="6EF95C57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6" style="position:absolute;margin-left:6.6pt;margin-top:10.7pt;width:15pt;height:1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46C419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UJs9p9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70DFF2A9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4D1EAE4D" w14:textId="7F5DDFC1" w:rsidR="00DD3D1C" w:rsidRPr="00B02301" w:rsidRDefault="00DD3D1C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2D11944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6063A015" w14:textId="77777777" w:rsidTr="003D18B1">
        <w:tc>
          <w:tcPr>
            <w:tcW w:w="2269" w:type="dxa"/>
          </w:tcPr>
          <w:p w14:paraId="38175035" w14:textId="6D004B4C" w:rsidR="005F17B6" w:rsidRPr="00B02301" w:rsidRDefault="00382CBF" w:rsidP="005F17B6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Plan </w:t>
            </w:r>
            <w:r w:rsidR="00A51408" w:rsidRPr="00B02301">
              <w:rPr>
                <w:rFonts w:ascii="Calibri" w:hAnsi="Calibri"/>
                <w:sz w:val="18"/>
                <w:szCs w:val="18"/>
              </w:rPr>
              <w:t>and teach well-structured lessons</w:t>
            </w:r>
          </w:p>
        </w:tc>
        <w:tc>
          <w:tcPr>
            <w:tcW w:w="2953" w:type="dxa"/>
          </w:tcPr>
          <w:p w14:paraId="58B00DBE" w14:textId="77777777" w:rsidR="005F17B6" w:rsidRPr="00B02301" w:rsidRDefault="005F17B6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6D226A0" w14:textId="77777777" w:rsidR="00A51408" w:rsidRPr="00B02301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76DBD5F7" w14:textId="77777777" w:rsidR="00A51408" w:rsidRPr="00B02301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6FF435D0" w14:textId="77777777" w:rsidR="00A51408" w:rsidRPr="00B02301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41183F55" w14:textId="77777777" w:rsidR="00A51408" w:rsidRPr="00B02301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44107055" w14:textId="77777777" w:rsidR="00A51408" w:rsidRPr="00B02301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65639A97" w14:textId="77777777" w:rsidR="00A51408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363CB35D" w14:textId="77777777" w:rsidR="00F32C1A" w:rsidRPr="00B02301" w:rsidRDefault="00F32C1A" w:rsidP="005F17B6">
            <w:pPr>
              <w:rPr>
                <w:rFonts w:ascii="Calibri" w:hAnsi="Calibri"/>
                <w:sz w:val="18"/>
                <w:szCs w:val="18"/>
              </w:rPr>
            </w:pPr>
          </w:p>
          <w:p w14:paraId="716CC37D" w14:textId="77777777" w:rsidR="00A51408" w:rsidRPr="00B02301" w:rsidRDefault="00A51408" w:rsidP="005F17B6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5F2EC5A6" w14:textId="010E659B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pass?</w:t>
            </w:r>
          </w:p>
          <w:p w14:paraId="20615509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51080B0B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0F0D979E" wp14:editId="177E31E9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7" style="position:absolute;margin-left:5.85pt;margin-top:2.05pt;width:15pt;height:1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0FE61D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3C9C777E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F4D833F" wp14:editId="49198C36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8" style="position:absolute;margin-left:6.6pt;margin-top:10.7pt;width:15pt;height:15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92EE5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UJs9p9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59A0F616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3E7C8BC0" w14:textId="6056F7E5" w:rsidR="00DD3D1C" w:rsidRPr="00B02301" w:rsidRDefault="00DD3D1C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4B0A2CC0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7E24E39D" w14:textId="77777777" w:rsidTr="003D18B1">
        <w:tc>
          <w:tcPr>
            <w:tcW w:w="2269" w:type="dxa"/>
          </w:tcPr>
          <w:p w14:paraId="508310C4" w14:textId="2E3B529C" w:rsidR="00A51408" w:rsidRPr="00B02301" w:rsidRDefault="00763F09" w:rsidP="00A5140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Adapt teaching to respond to the strengths and needs of pupils</w:t>
            </w:r>
          </w:p>
        </w:tc>
        <w:tc>
          <w:tcPr>
            <w:tcW w:w="2953" w:type="dxa"/>
          </w:tcPr>
          <w:p w14:paraId="4F26FE40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0D65BC03" w14:textId="1887D6A3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pass?</w:t>
            </w:r>
          </w:p>
          <w:p w14:paraId="12EA6C80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465120D3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7F90092F" wp14:editId="53BD55D2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9" style="position:absolute;margin-left:5.85pt;margin-top:2.05pt;width:15pt;height:1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E7EFF3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31650C94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21923BF9" wp14:editId="3D49FD22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142240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0" style="position:absolute;margin-left:6.1pt;margin-top:11.2pt;width:15pt;height:1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10799A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Ab&#10;aOlH2QAAAAc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</w:p>
          <w:p w14:paraId="0CA06003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25F4CF4B" w14:textId="77777777" w:rsidR="00A51408" w:rsidRPr="00B02301" w:rsidRDefault="00A51408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3BC13541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25475205" w14:textId="77777777" w:rsidTr="003D18B1">
        <w:tc>
          <w:tcPr>
            <w:tcW w:w="2269" w:type="dxa"/>
          </w:tcPr>
          <w:p w14:paraId="6D389545" w14:textId="386CDE52" w:rsidR="00A51408" w:rsidRPr="00B02301" w:rsidRDefault="00763F09" w:rsidP="00A5140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lastRenderedPageBreak/>
              <w:t>Make accurate and productive use of assessment</w:t>
            </w:r>
          </w:p>
        </w:tc>
        <w:tc>
          <w:tcPr>
            <w:tcW w:w="2953" w:type="dxa"/>
          </w:tcPr>
          <w:p w14:paraId="2EC37A25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4071DDE2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proceed/pass?</w:t>
            </w:r>
          </w:p>
          <w:p w14:paraId="6B59FB2C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7605B02E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1FF65129" wp14:editId="4794607F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1" style="position:absolute;margin-left:5.85pt;margin-top:2.05pt;width:15pt;height:1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B2950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5344D5D0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2246B05F" wp14:editId="2EF4F73F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2" name="Rectangl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2" style="position:absolute;margin-left:6.1pt;margin-top:10.7pt;width:15pt;height:15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0F1BA0A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L16gjN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12CB6535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1701A948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1C319D82" w14:textId="2A15425C" w:rsidR="00A51408" w:rsidRPr="00B02301" w:rsidRDefault="00A51408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36744351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0223C2A8" w14:textId="77777777" w:rsidTr="003D18B1">
        <w:tc>
          <w:tcPr>
            <w:tcW w:w="2269" w:type="dxa"/>
          </w:tcPr>
          <w:p w14:paraId="43E55B76" w14:textId="10A1E81B" w:rsidR="00A51408" w:rsidRPr="00B02301" w:rsidRDefault="00763F09" w:rsidP="00A5140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Manage behaviour effectively to ensure a good and safe learning environment</w:t>
            </w:r>
          </w:p>
        </w:tc>
        <w:tc>
          <w:tcPr>
            <w:tcW w:w="2953" w:type="dxa"/>
          </w:tcPr>
          <w:p w14:paraId="4FCE0B6B" w14:textId="77777777" w:rsidR="00A51408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399F1A39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35FCABA4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0593986E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0A8F7C92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540B0E93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3E6ABD55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0F35285E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50F29ADA" w14:textId="77777777" w:rsidR="00C152A3" w:rsidRPr="00B02301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5D7B37DB" w14:textId="0341FE65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pass?</w:t>
            </w:r>
          </w:p>
          <w:p w14:paraId="5B1AB5D5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2ABE8E16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1F368023" wp14:editId="08DE7FE8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3" name="Rectangle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3" style="position:absolute;margin-left:5.85pt;margin-top:2.05pt;width:15pt;height:15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B99A7C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6B5DB66F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5ADD9BCE" wp14:editId="5884E110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135255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4" name="Rectangle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4" style="position:absolute;margin-left:6.6pt;margin-top:10.65pt;width:15pt;height:1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19D0DC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oH1K7t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052CB55E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4C709325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062B86FF" w14:textId="77777777" w:rsidR="00A51408" w:rsidRPr="00B02301" w:rsidRDefault="00A51408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4EE6AA65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34025512" w14:textId="77777777" w:rsidTr="003D18B1">
        <w:tc>
          <w:tcPr>
            <w:tcW w:w="2269" w:type="dxa"/>
          </w:tcPr>
          <w:p w14:paraId="6F1202DF" w14:textId="4FC1559D" w:rsidR="00A51408" w:rsidRPr="00B02301" w:rsidRDefault="00763F09" w:rsidP="00A5140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Fulfil wider professional </w:t>
            </w:r>
            <w:r w:rsidR="00B02301" w:rsidRPr="00B02301">
              <w:rPr>
                <w:rFonts w:ascii="Calibri" w:hAnsi="Calibri"/>
                <w:sz w:val="18"/>
                <w:szCs w:val="18"/>
              </w:rPr>
              <w:t>responsibilities.</w:t>
            </w:r>
          </w:p>
          <w:p w14:paraId="5952901D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4F6F922F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0647F343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114C112F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2E3BE243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953" w:type="dxa"/>
          </w:tcPr>
          <w:p w14:paraId="768CA6B0" w14:textId="77777777" w:rsidR="00A51408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1551B031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46DE06EC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2CBF8802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602412B7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7FAC2098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7837AE4E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6EFF66F3" w14:textId="77777777" w:rsidR="00C152A3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4A63E1EE" w14:textId="77777777" w:rsidR="00C152A3" w:rsidRPr="00B02301" w:rsidRDefault="00C152A3" w:rsidP="00A5140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254" w:type="dxa"/>
          </w:tcPr>
          <w:p w14:paraId="74DF4D23" w14:textId="77777777" w:rsidR="00A51408" w:rsidRPr="00B02301" w:rsidRDefault="00A51408" w:rsidP="00A51408">
            <w:pPr>
              <w:rPr>
                <w:rFonts w:ascii="Calibri" w:hAnsi="Calibri"/>
                <w:sz w:val="18"/>
                <w:szCs w:val="18"/>
              </w:rPr>
            </w:pPr>
          </w:p>
          <w:p w14:paraId="11AC13AB" w14:textId="188656EA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pass?</w:t>
            </w:r>
          </w:p>
          <w:p w14:paraId="117B343C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3E8F9340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333F607E" wp14:editId="21659FE3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5" name="Rectangl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5" style="position:absolute;margin-left:5.85pt;margin-top:2.05pt;width:15pt;height:1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2630521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2510D398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52B38056" wp14:editId="7FDFEF6B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6" name="Rectangl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6" style="position:absolute;margin-left:6.1pt;margin-top:10.7pt;width:15pt;height:1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64BC1F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L16gjN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119243CA" w14:textId="77777777" w:rsidR="00B02301" w:rsidRPr="00B02301" w:rsidRDefault="00B02301" w:rsidP="00B02301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3A7E9CB5" w14:textId="77777777" w:rsidR="00A51408" w:rsidRPr="00B02301" w:rsidRDefault="00A51408" w:rsidP="00B023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156" w:type="dxa"/>
          </w:tcPr>
          <w:p w14:paraId="264EB1A9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1B1F804F" w14:textId="77777777" w:rsidTr="003F6258">
        <w:tc>
          <w:tcPr>
            <w:tcW w:w="10632" w:type="dxa"/>
            <w:gridSpan w:val="4"/>
          </w:tcPr>
          <w:p w14:paraId="365BA837" w14:textId="4832352A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SMART TARGETS agreed with trainee for</w:t>
            </w:r>
            <w:r w:rsidR="00B02301">
              <w:rPr>
                <w:rFonts w:ascii="Calibri" w:hAnsi="Calibri"/>
                <w:sz w:val="20"/>
              </w:rPr>
              <w:t xml:space="preserve"> </w:t>
            </w:r>
            <w:r w:rsidRPr="005F17B6">
              <w:rPr>
                <w:rFonts w:ascii="Calibri" w:hAnsi="Calibri"/>
                <w:sz w:val="20"/>
              </w:rPr>
              <w:t>Early Career Training</w:t>
            </w:r>
            <w:r w:rsidR="00B02301">
              <w:rPr>
                <w:rFonts w:ascii="Calibri" w:hAnsi="Calibri"/>
                <w:sz w:val="20"/>
              </w:rPr>
              <w:t>.</w:t>
            </w:r>
          </w:p>
          <w:p w14:paraId="75511A32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4366F6A9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1.</w:t>
            </w:r>
          </w:p>
          <w:p w14:paraId="60118D08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1C5C4B5E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1BC4185D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2.</w:t>
            </w:r>
          </w:p>
          <w:p w14:paraId="4CE758A3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62404F89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5838314E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3.</w:t>
            </w:r>
          </w:p>
          <w:p w14:paraId="7EC864CF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68D0537B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1B6539D4" w14:textId="77777777" w:rsidTr="003F6258">
        <w:tc>
          <w:tcPr>
            <w:tcW w:w="10632" w:type="dxa"/>
            <w:gridSpan w:val="4"/>
          </w:tcPr>
          <w:p w14:paraId="276FB298" w14:textId="0F05B1F3" w:rsidR="00A51408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Tick relevant category.</w:t>
            </w:r>
          </w:p>
          <w:p w14:paraId="1678B7C4" w14:textId="77777777" w:rsidR="00B02301" w:rsidRPr="005F17B6" w:rsidRDefault="00B02301" w:rsidP="00A51408">
            <w:pPr>
              <w:rPr>
                <w:rFonts w:ascii="Calibri" w:hAnsi="Calibri"/>
                <w:sz w:val="20"/>
              </w:rPr>
            </w:pPr>
          </w:p>
          <w:p w14:paraId="032346A4" w14:textId="3D3104F4" w:rsidR="00A51408" w:rsidRPr="005F17B6" w:rsidRDefault="006B4D04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74AD04A6" wp14:editId="3B5905CF">
                      <wp:simplePos x="0" y="0"/>
                      <wp:positionH relativeFrom="margin">
                        <wp:posOffset>123190</wp:posOffset>
                      </wp:positionH>
                      <wp:positionV relativeFrom="paragraph">
                        <wp:posOffset>130175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7" name="Rectangle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angle 27" style="position:absolute;margin-left:9.7pt;margin-top:10.25pt;width:15pt;height:1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spid="_x0000_s1026" filled="f" strokecolor="#385d8a" strokeweight="2pt" w14:anchorId="311CDB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DI&#10;KbJq2QAAAAcBAAAPAAAAAAAAAAAAAAAAAKgEAABkcnMvZG93bnJldi54bWxQSwUGAAAAAAQABADz&#10;AAAArgUAAAAA&#10;">
                      <w10:wrap type="square" anchorx="margin"/>
                    </v:rect>
                  </w:pict>
                </mc:Fallback>
              </mc:AlternateContent>
            </w:r>
          </w:p>
          <w:p w14:paraId="7B59B7BF" w14:textId="06F61FA0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Sufficient knowledge and skills gained. Ready to transition</w:t>
            </w:r>
            <w:r w:rsidR="00A2437C">
              <w:rPr>
                <w:rFonts w:ascii="Calibri" w:hAnsi="Calibri"/>
                <w:sz w:val="20"/>
              </w:rPr>
              <w:t xml:space="preserve"> to E</w:t>
            </w:r>
            <w:r w:rsidR="00BC6F4E">
              <w:rPr>
                <w:rFonts w:ascii="Calibri" w:hAnsi="Calibri"/>
                <w:sz w:val="20"/>
              </w:rPr>
              <w:t>arly Years Teacher Standards</w:t>
            </w:r>
            <w:r w:rsidR="00264B21">
              <w:rPr>
                <w:rFonts w:ascii="Calibri" w:hAnsi="Calibri"/>
                <w:sz w:val="20"/>
              </w:rPr>
              <w:t>.</w:t>
            </w:r>
          </w:p>
          <w:p w14:paraId="47480602" w14:textId="08CD5CE0" w:rsidR="00A51408" w:rsidRPr="005F17B6" w:rsidRDefault="00B02301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91F9698" wp14:editId="4FBCF1D7">
                      <wp:simplePos x="0" y="0"/>
                      <wp:positionH relativeFrom="margin">
                        <wp:posOffset>120650</wp:posOffset>
                      </wp:positionH>
                      <wp:positionV relativeFrom="paragraph">
                        <wp:posOffset>125730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4" name="Rectangle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54" style="position:absolute;margin-left:9.5pt;margin-top:9.9pt;width:15pt;height:15pt;z-index:2516930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spid="_x0000_s1026" filled="f" strokecolor="#385d8a" strokeweight="2pt" w14:anchorId="7AEFA8F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DB&#10;3nCu2QAAAAcBAAAPAAAAAAAAAAAAAAAAAKgEAABkcnMvZG93bnJldi54bWxQSwUGAAAAAAQABADz&#10;AAAArgUAAAAA&#10;">
                      <w10:wrap type="square" anchorx="margin"/>
                    </v:rect>
                  </w:pict>
                </mc:Fallback>
              </mc:AlternateContent>
            </w:r>
          </w:p>
          <w:p w14:paraId="007F70BD" w14:textId="6428B5A5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Refer to ITT Course Leader and Principal Lecturer</w:t>
            </w:r>
          </w:p>
          <w:p w14:paraId="3414C20D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55835828" w14:textId="77777777" w:rsidTr="003F6258">
        <w:tc>
          <w:tcPr>
            <w:tcW w:w="10632" w:type="dxa"/>
            <w:gridSpan w:val="4"/>
          </w:tcPr>
          <w:p w14:paraId="15683579" w14:textId="5EFB7602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Signed by Mentor:    </w:t>
            </w:r>
          </w:p>
          <w:p w14:paraId="6FEF8F4C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62B92D77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59D82EAC" w14:textId="77777777" w:rsidR="003D18B1" w:rsidRPr="005F17B6" w:rsidRDefault="003D18B1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01423B3F" w14:textId="77777777" w:rsidTr="003F6258">
        <w:tc>
          <w:tcPr>
            <w:tcW w:w="10632" w:type="dxa"/>
            <w:gridSpan w:val="4"/>
          </w:tcPr>
          <w:p w14:paraId="2AD9EC9F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Date:</w:t>
            </w:r>
          </w:p>
          <w:p w14:paraId="05574D6E" w14:textId="77777777" w:rsidR="00D4080A" w:rsidRPr="005F17B6" w:rsidRDefault="00D4080A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5C323425" w14:textId="77777777" w:rsidTr="003F6258">
        <w:tc>
          <w:tcPr>
            <w:tcW w:w="10632" w:type="dxa"/>
            <w:gridSpan w:val="4"/>
          </w:tcPr>
          <w:p w14:paraId="64E7A1E6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Signed by Trainee:</w:t>
            </w:r>
          </w:p>
          <w:p w14:paraId="022ABDE6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67302303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253ACF5F" w14:textId="77777777" w:rsidR="00D4080A" w:rsidRPr="005F17B6" w:rsidRDefault="00D4080A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744850F9" w14:textId="77777777" w:rsidTr="003F6258">
        <w:tc>
          <w:tcPr>
            <w:tcW w:w="10632" w:type="dxa"/>
            <w:gridSpan w:val="4"/>
          </w:tcPr>
          <w:p w14:paraId="0D0757F8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Date:</w:t>
            </w:r>
          </w:p>
          <w:p w14:paraId="301FC628" w14:textId="77777777" w:rsidR="00A51408" w:rsidRDefault="00A51408" w:rsidP="00A51408">
            <w:pPr>
              <w:rPr>
                <w:rFonts w:ascii="Calibri" w:hAnsi="Calibri"/>
                <w:sz w:val="20"/>
              </w:rPr>
            </w:pPr>
          </w:p>
          <w:p w14:paraId="6DC6877A" w14:textId="77777777" w:rsidR="00D4080A" w:rsidRPr="005F17B6" w:rsidRDefault="00D4080A" w:rsidP="00A51408">
            <w:pPr>
              <w:rPr>
                <w:rFonts w:ascii="Calibri" w:hAnsi="Calibri"/>
                <w:sz w:val="20"/>
              </w:rPr>
            </w:pPr>
          </w:p>
        </w:tc>
      </w:tr>
      <w:tr w:rsidR="00A51408" w:rsidRPr="005F17B6" w14:paraId="6DA3A581" w14:textId="77777777" w:rsidTr="003F6258">
        <w:tc>
          <w:tcPr>
            <w:tcW w:w="10632" w:type="dxa"/>
            <w:gridSpan w:val="4"/>
          </w:tcPr>
          <w:p w14:paraId="155751D4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lastRenderedPageBreak/>
              <w:t>Trainee Comments:</w:t>
            </w:r>
          </w:p>
          <w:p w14:paraId="51EADEBF" w14:textId="5D7B63D3" w:rsidR="00A51408" w:rsidRDefault="00A51408" w:rsidP="00A51408">
            <w:pPr>
              <w:rPr>
                <w:rFonts w:ascii="Calibri" w:hAnsi="Calibri"/>
                <w:sz w:val="20"/>
              </w:rPr>
            </w:pPr>
          </w:p>
          <w:p w14:paraId="61B17F73" w14:textId="71734AE5" w:rsidR="00A51408" w:rsidRDefault="00A51408" w:rsidP="00A51408">
            <w:pPr>
              <w:rPr>
                <w:rFonts w:ascii="Calibri" w:hAnsi="Calibri"/>
                <w:sz w:val="20"/>
              </w:rPr>
            </w:pPr>
          </w:p>
          <w:p w14:paraId="6F0D3783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3A703016" w14:textId="77777777" w:rsidR="00A51408" w:rsidRDefault="00A51408" w:rsidP="00A51408">
            <w:pPr>
              <w:rPr>
                <w:rFonts w:ascii="Calibri" w:hAnsi="Calibri"/>
                <w:sz w:val="20"/>
              </w:rPr>
            </w:pPr>
          </w:p>
          <w:p w14:paraId="6A9FB502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10C9925D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568AA36C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3050917C" w14:textId="77777777" w:rsidR="00D4080A" w:rsidRDefault="00D4080A" w:rsidP="00A51408">
            <w:pPr>
              <w:rPr>
                <w:rFonts w:ascii="Calibri" w:hAnsi="Calibri"/>
                <w:sz w:val="20"/>
              </w:rPr>
            </w:pPr>
          </w:p>
          <w:p w14:paraId="56E4C9B5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04129773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7CCE8269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2876FE31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0C64FD6D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4FE061C4" w14:textId="77777777" w:rsidR="003D18B1" w:rsidRDefault="003D18B1" w:rsidP="00A51408">
            <w:pPr>
              <w:rPr>
                <w:rFonts w:ascii="Calibri" w:hAnsi="Calibri"/>
                <w:sz w:val="20"/>
              </w:rPr>
            </w:pPr>
          </w:p>
          <w:p w14:paraId="3A171B4F" w14:textId="77777777" w:rsidR="00D4080A" w:rsidRPr="005F17B6" w:rsidRDefault="00D4080A" w:rsidP="00A51408">
            <w:pPr>
              <w:rPr>
                <w:rFonts w:ascii="Calibri" w:hAnsi="Calibri"/>
                <w:sz w:val="20"/>
              </w:rPr>
            </w:pPr>
          </w:p>
          <w:p w14:paraId="7CF188A4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  <w:p w14:paraId="5913F4D0" w14:textId="77777777" w:rsidR="00A51408" w:rsidRPr="005F17B6" w:rsidRDefault="00A51408" w:rsidP="00A51408">
            <w:pPr>
              <w:rPr>
                <w:rFonts w:ascii="Calibri" w:hAnsi="Calibri"/>
                <w:sz w:val="20"/>
              </w:rPr>
            </w:pPr>
          </w:p>
        </w:tc>
      </w:tr>
    </w:tbl>
    <w:p w14:paraId="1E0BB4BA" w14:textId="77777777" w:rsidR="00273088" w:rsidRDefault="00273088"/>
    <w:sectPr w:rsidR="00273088" w:rsidSect="00E34DA8">
      <w:headerReference w:type="default" r:id="rId9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E8A128" w14:textId="77777777" w:rsidR="000320F4" w:rsidRDefault="000320F4" w:rsidP="005F17B6">
      <w:r>
        <w:separator/>
      </w:r>
    </w:p>
  </w:endnote>
  <w:endnote w:type="continuationSeparator" w:id="0">
    <w:p w14:paraId="6FA4306B" w14:textId="77777777" w:rsidR="000320F4" w:rsidRDefault="000320F4" w:rsidP="005F1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8B650A" w14:textId="77777777" w:rsidR="000320F4" w:rsidRDefault="000320F4" w:rsidP="005F17B6">
      <w:r>
        <w:separator/>
      </w:r>
    </w:p>
  </w:footnote>
  <w:footnote w:type="continuationSeparator" w:id="0">
    <w:p w14:paraId="7FD598EB" w14:textId="77777777" w:rsidR="000320F4" w:rsidRDefault="000320F4" w:rsidP="005F17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2CB56" w14:textId="4A7AD65F" w:rsidR="005F17B6" w:rsidRPr="00BD170B" w:rsidRDefault="00BD170B" w:rsidP="005F17B6">
    <w:pPr>
      <w:pStyle w:val="Header"/>
      <w:rPr>
        <w:rFonts w:asciiTheme="minorHAnsi" w:hAnsiTheme="minorHAnsi" w:cstheme="minorHAnsi"/>
        <w:b/>
        <w:bCs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45499615" wp14:editId="14A02888">
          <wp:simplePos x="0" y="0"/>
          <wp:positionH relativeFrom="margin">
            <wp:posOffset>-525780</wp:posOffset>
          </wp:positionH>
          <wp:positionV relativeFrom="paragraph">
            <wp:posOffset>-221615</wp:posOffset>
          </wp:positionV>
          <wp:extent cx="1786890" cy="685741"/>
          <wp:effectExtent l="0" t="0" r="3810" b="63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6890" cy="6857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F17B6" w:rsidRPr="00E73836">
      <w:rPr>
        <w:rFonts w:asciiTheme="minorHAnsi" w:hAnsiTheme="minorHAnsi" w:cstheme="minorHAnsi"/>
        <w:noProof/>
      </w:rPr>
      <w:drawing>
        <wp:anchor distT="0" distB="0" distL="114300" distR="114300" simplePos="0" relativeHeight="251660288" behindDoc="0" locked="0" layoutInCell="1" allowOverlap="1" wp14:anchorId="34FFAF2F" wp14:editId="4FF06B2D">
          <wp:simplePos x="0" y="0"/>
          <wp:positionH relativeFrom="margin">
            <wp:posOffset>5481955</wp:posOffset>
          </wp:positionH>
          <wp:positionV relativeFrom="paragraph">
            <wp:posOffset>-222885</wp:posOffset>
          </wp:positionV>
          <wp:extent cx="874800" cy="687600"/>
          <wp:effectExtent l="0" t="0" r="1905" b="0"/>
          <wp:wrapSquare wrapText="bothSides"/>
          <wp:docPr id="77" name="Picture 7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4800" cy="68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Theme="minorHAnsi" w:hAnsiTheme="minorHAnsi" w:cstheme="minorHAnsi"/>
      </w:rPr>
      <w:t xml:space="preserve">                                         </w:t>
    </w:r>
    <w:r w:rsidR="005F17B6" w:rsidRPr="00BD170B">
      <w:rPr>
        <w:rFonts w:asciiTheme="minorHAnsi" w:hAnsiTheme="minorHAnsi" w:cstheme="minorHAnsi"/>
        <w:b/>
        <w:bCs/>
      </w:rPr>
      <w:t>TEESSIDE UNIVERSITY</w:t>
    </w:r>
  </w:p>
  <w:p w14:paraId="5DC4E77A" w14:textId="2882177C" w:rsidR="00A55D49" w:rsidRPr="00BD170B" w:rsidRDefault="00BD170B" w:rsidP="005F17B6">
    <w:pPr>
      <w:pStyle w:val="Header"/>
      <w:rPr>
        <w:rFonts w:asciiTheme="minorHAnsi" w:hAnsiTheme="minorHAnsi" w:cstheme="minorHAnsi"/>
        <w:b/>
        <w:bCs/>
      </w:rPr>
    </w:pPr>
    <w:r w:rsidRPr="00BD170B">
      <w:rPr>
        <w:rFonts w:asciiTheme="minorHAnsi" w:hAnsiTheme="minorHAnsi" w:cstheme="minorHAnsi"/>
        <w:b/>
        <w:bCs/>
      </w:rPr>
      <w:t xml:space="preserve">                                 </w:t>
    </w:r>
    <w:r>
      <w:rPr>
        <w:rFonts w:asciiTheme="minorHAnsi" w:hAnsiTheme="minorHAnsi" w:cstheme="minorHAnsi"/>
        <w:b/>
        <w:bCs/>
      </w:rPr>
      <w:t xml:space="preserve">         </w:t>
    </w:r>
    <w:r w:rsidR="00A55D49" w:rsidRPr="00BD170B">
      <w:rPr>
        <w:rFonts w:asciiTheme="minorHAnsi" w:hAnsiTheme="minorHAnsi" w:cstheme="minorHAnsi"/>
        <w:b/>
        <w:bCs/>
      </w:rPr>
      <w:t xml:space="preserve">ITT </w:t>
    </w:r>
    <w:r w:rsidR="00C8216B">
      <w:rPr>
        <w:rFonts w:asciiTheme="minorHAnsi" w:hAnsiTheme="minorHAnsi" w:cstheme="minorHAnsi"/>
        <w:b/>
        <w:bCs/>
      </w:rPr>
      <w:t xml:space="preserve">Final End of Placement </w:t>
    </w:r>
    <w:r w:rsidR="00763F09">
      <w:rPr>
        <w:rFonts w:asciiTheme="minorHAnsi" w:hAnsiTheme="minorHAnsi" w:cstheme="minorHAnsi"/>
        <w:b/>
        <w:bCs/>
      </w:rPr>
      <w:t>Report</w:t>
    </w:r>
  </w:p>
  <w:p w14:paraId="2CED9DB0" w14:textId="77777777" w:rsidR="005F17B6" w:rsidRPr="005F17B6" w:rsidRDefault="005F17B6" w:rsidP="005F17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7B6"/>
    <w:rsid w:val="000320F4"/>
    <w:rsid w:val="000E384D"/>
    <w:rsid w:val="0014333C"/>
    <w:rsid w:val="001F4F17"/>
    <w:rsid w:val="00264B21"/>
    <w:rsid w:val="00273088"/>
    <w:rsid w:val="00350EEB"/>
    <w:rsid w:val="00382CBF"/>
    <w:rsid w:val="003D18B1"/>
    <w:rsid w:val="00433855"/>
    <w:rsid w:val="004800EB"/>
    <w:rsid w:val="0056730B"/>
    <w:rsid w:val="00592E44"/>
    <w:rsid w:val="005F17B6"/>
    <w:rsid w:val="00633B7D"/>
    <w:rsid w:val="006419E7"/>
    <w:rsid w:val="006B4D04"/>
    <w:rsid w:val="00763F09"/>
    <w:rsid w:val="00791693"/>
    <w:rsid w:val="00814F02"/>
    <w:rsid w:val="008407F4"/>
    <w:rsid w:val="00896E40"/>
    <w:rsid w:val="00915A76"/>
    <w:rsid w:val="00A2437C"/>
    <w:rsid w:val="00A51408"/>
    <w:rsid w:val="00A55D49"/>
    <w:rsid w:val="00AF5E55"/>
    <w:rsid w:val="00B02301"/>
    <w:rsid w:val="00BC6F4E"/>
    <w:rsid w:val="00BD170B"/>
    <w:rsid w:val="00C152A3"/>
    <w:rsid w:val="00C8216B"/>
    <w:rsid w:val="00CC0F7B"/>
    <w:rsid w:val="00CD1043"/>
    <w:rsid w:val="00D4080A"/>
    <w:rsid w:val="00D41265"/>
    <w:rsid w:val="00DD3D1C"/>
    <w:rsid w:val="00DE7FA6"/>
    <w:rsid w:val="00E34DA8"/>
    <w:rsid w:val="00E73836"/>
    <w:rsid w:val="00F1441A"/>
    <w:rsid w:val="00F32C1A"/>
    <w:rsid w:val="00F86598"/>
    <w:rsid w:val="00FD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08C0AA"/>
  <w15:chartTrackingRefBased/>
  <w15:docId w15:val="{BF20DAB0-3AE0-4927-909A-D758FCD9C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E40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DA8"/>
    <w:pPr>
      <w:keepNext/>
      <w:keepLines/>
      <w:spacing w:before="240"/>
      <w:outlineLvl w:val="0"/>
    </w:pPr>
    <w:rPr>
      <w:rFonts w:eastAsiaTheme="majorEastAsia" w:cstheme="majorBidi"/>
      <w:color w:val="C45911" w:themeColor="accent2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4DA8"/>
    <w:pPr>
      <w:keepNext/>
      <w:keepLines/>
      <w:spacing w:before="40"/>
      <w:outlineLvl w:val="1"/>
    </w:pPr>
    <w:rPr>
      <w:rFonts w:eastAsiaTheme="majorEastAsia" w:cstheme="majorBidi"/>
      <w:color w:val="C45911" w:themeColor="accent2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4DA8"/>
    <w:rPr>
      <w:rFonts w:ascii="Arial" w:eastAsiaTheme="majorEastAsia" w:hAnsi="Arial" w:cstheme="majorBidi"/>
      <w:color w:val="C45911" w:themeColor="accent2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4DA8"/>
    <w:rPr>
      <w:rFonts w:ascii="Arial" w:eastAsiaTheme="majorEastAsia" w:hAnsi="Arial" w:cstheme="majorBidi"/>
      <w:color w:val="C45911" w:themeColor="accent2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34DA8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4DA8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DA8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4DA8"/>
    <w:rPr>
      <w:rFonts w:ascii="Arial" w:eastAsiaTheme="minorEastAsia" w:hAnsi="Arial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E34DA8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4DA8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E34DA8"/>
    <w:rPr>
      <w:rFonts w:ascii="Arial" w:hAnsi="Arial"/>
      <w:i/>
      <w:iCs/>
      <w:color w:val="C45911" w:themeColor="accent2" w:themeShade="BF"/>
    </w:rPr>
  </w:style>
  <w:style w:type="character" w:styleId="Strong">
    <w:name w:val="Strong"/>
    <w:basedOn w:val="DefaultParagraphFont"/>
    <w:uiPriority w:val="22"/>
    <w:qFormat/>
    <w:rsid w:val="00E34DA8"/>
    <w:rPr>
      <w:rFonts w:ascii="Arial" w:hAnsi="Arial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4DA8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4DA8"/>
    <w:rPr>
      <w:rFonts w:ascii="Arial" w:hAnsi="Arial"/>
      <w:i/>
      <w:iCs/>
      <w:color w:val="404040" w:themeColor="text1" w:themeTint="BF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DA8"/>
    <w:pPr>
      <w:pBdr>
        <w:top w:val="single" w:sz="4" w:space="10" w:color="ED7D31" w:themeColor="accent2"/>
        <w:bottom w:val="single" w:sz="4" w:space="10" w:color="ED7D31" w:themeColor="accent2"/>
      </w:pBdr>
      <w:spacing w:before="360" w:after="360"/>
      <w:ind w:left="864" w:right="864"/>
      <w:jc w:val="center"/>
    </w:pPr>
    <w:rPr>
      <w:i/>
      <w:iCs/>
      <w:color w:val="C45911" w:themeColor="accent2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DA8"/>
    <w:rPr>
      <w:rFonts w:ascii="Arial" w:hAnsi="Arial"/>
      <w:i/>
      <w:iCs/>
      <w:color w:val="C45911" w:themeColor="accent2" w:themeShade="BF"/>
      <w:sz w:val="24"/>
    </w:rPr>
  </w:style>
  <w:style w:type="character" w:styleId="SubtleReference">
    <w:name w:val="Subtle Reference"/>
    <w:basedOn w:val="DefaultParagraphFont"/>
    <w:uiPriority w:val="31"/>
    <w:qFormat/>
    <w:rsid w:val="00E34DA8"/>
    <w:rPr>
      <w:rFonts w:ascii="Arial" w:hAnsi="Arial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34DA8"/>
    <w:rPr>
      <w:rFonts w:ascii="Arial" w:hAnsi="Arial"/>
      <w:b/>
      <w:bCs/>
      <w:smallCaps/>
      <w:color w:val="C45911" w:themeColor="accent2" w:themeShade="BF"/>
      <w:spacing w:val="5"/>
    </w:rPr>
  </w:style>
  <w:style w:type="character" w:styleId="BookTitle">
    <w:name w:val="Book Title"/>
    <w:basedOn w:val="DefaultParagraphFont"/>
    <w:uiPriority w:val="33"/>
    <w:qFormat/>
    <w:rsid w:val="00E34DA8"/>
    <w:rPr>
      <w:rFonts w:ascii="Arial" w:hAnsi="Arial"/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E34DA8"/>
    <w:pPr>
      <w:ind w:left="720"/>
      <w:contextualSpacing/>
    </w:pPr>
  </w:style>
  <w:style w:type="table" w:styleId="TableGrid">
    <w:name w:val="Table Grid"/>
    <w:basedOn w:val="TableNormal"/>
    <w:uiPriority w:val="39"/>
    <w:rsid w:val="005F17B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17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17B6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F17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17B6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AFA42E-488A-45E6-882C-C8FCD69547FA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customXml/itemProps2.xml><?xml version="1.0" encoding="utf-8"?>
<ds:datastoreItem xmlns:ds="http://schemas.openxmlformats.org/officeDocument/2006/customXml" ds:itemID="{25C81E99-C3DA-44C6-A23F-2056B509AE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056D1E-66E3-438A-846C-98306E425F6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052af4ff-75cf-48be-9503-79741c0f580d}" enabled="1" method="Standard" siteId="{43d2115b-a55e-46b6-9df7-b03388ecfc6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Leaper, Vikki</dc:creator>
  <cp:keywords/>
  <dc:description/>
  <cp:lastModifiedBy>Jones, Kate</cp:lastModifiedBy>
  <cp:revision>3</cp:revision>
  <dcterms:created xsi:type="dcterms:W3CDTF">2025-04-07T13:45:00Z</dcterms:created>
  <dcterms:modified xsi:type="dcterms:W3CDTF">2025-04-07T14:04:00Z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0x010100073C357FF7DD4047B71B85C0114DA162</vt:lpwstr>
  </property>
  <property fmtid="{D5CDD505-2E9C-101B-9397-08002B2CF9AE}" pid="3" name="MediaServiceImageTags">
    <vt:lpwstr/>
  </property>
</Properties>
</file>